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30" w:rsidRPr="00285D9D" w:rsidRDefault="005C4930" w:rsidP="00285D9D">
      <w:pPr>
        <w:jc w:val="both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.45pt;margin-top:-15.75pt;width:692.1pt;height:2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" filled="f" stroked="f">
            <v:textbox style="mso-fit-shape-to-text:t">
              <w:txbxContent>
                <w:p w:rsidR="005C4930" w:rsidRPr="008E7A51" w:rsidRDefault="005C4930" w:rsidP="00285D9D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8E7A51">
                    <w:rPr>
                      <w:b/>
                      <w:caps/>
                      <w:sz w:val="28"/>
                      <w:szCs w:val="28"/>
                    </w:rPr>
                    <w:t>ПРАЙС-ЛИСТ от 01.10.2012 на светотехнические изделия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jc w:val="center"/>
        <w:tblLayout w:type="fixed"/>
        <w:tblLook w:val="01E0"/>
      </w:tblPr>
      <w:tblGrid>
        <w:gridCol w:w="675"/>
        <w:gridCol w:w="45"/>
        <w:gridCol w:w="3888"/>
        <w:gridCol w:w="36"/>
        <w:gridCol w:w="2124"/>
        <w:gridCol w:w="2160"/>
        <w:gridCol w:w="2772"/>
        <w:gridCol w:w="1166"/>
        <w:gridCol w:w="992"/>
      </w:tblGrid>
      <w:tr w:rsidR="005C4930" w:rsidRPr="00BA05D4" w:rsidTr="000468FB">
        <w:trPr>
          <w:jc w:val="center"/>
        </w:trPr>
        <w:tc>
          <w:tcPr>
            <w:tcW w:w="720" w:type="dxa"/>
            <w:gridSpan w:val="2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</w:rPr>
            </w:pPr>
            <w:r w:rsidRPr="000468FB">
              <w:rPr>
                <w:b/>
              </w:rPr>
              <w:t>Арт.</w:t>
            </w:r>
          </w:p>
        </w:tc>
        <w:tc>
          <w:tcPr>
            <w:tcW w:w="3924" w:type="dxa"/>
            <w:gridSpan w:val="2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</w:rPr>
            </w:pPr>
            <w:r w:rsidRPr="000468FB">
              <w:rPr>
                <w:b/>
              </w:rPr>
              <w:t>Наименование</w:t>
            </w:r>
          </w:p>
        </w:tc>
        <w:tc>
          <w:tcPr>
            <w:tcW w:w="4284" w:type="dxa"/>
            <w:gridSpan w:val="2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</w:rPr>
            </w:pPr>
            <w:r w:rsidRPr="000468FB">
              <w:rPr>
                <w:b/>
              </w:rPr>
              <w:t>Параметры</w:t>
            </w:r>
          </w:p>
        </w:tc>
        <w:tc>
          <w:tcPr>
            <w:tcW w:w="2772" w:type="dxa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</w:rPr>
            </w:pPr>
            <w:r w:rsidRPr="000468FB">
              <w:rPr>
                <w:b/>
              </w:rPr>
              <w:t>Вид</w:t>
            </w:r>
          </w:p>
        </w:tc>
        <w:tc>
          <w:tcPr>
            <w:tcW w:w="1166" w:type="dxa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</w:rPr>
            </w:pPr>
            <w:r w:rsidRPr="000468FB">
              <w:rPr>
                <w:b/>
                <w:lang w:val="en-US"/>
              </w:rPr>
              <w:t>Pr</w:t>
            </w:r>
            <w:r w:rsidRPr="000468FB">
              <w:rPr>
                <w:b/>
              </w:rPr>
              <w:t>, руб. (с НДС)</w:t>
            </w:r>
          </w:p>
        </w:tc>
        <w:tc>
          <w:tcPr>
            <w:tcW w:w="992" w:type="dxa"/>
            <w:shd w:val="solid" w:color="000000" w:fill="FFFFFF"/>
          </w:tcPr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Cs/>
                <w:lang w:val="en-US"/>
              </w:rPr>
              <w:t xml:space="preserve">Q/B </w:t>
            </w:r>
            <w:r w:rsidRPr="000468FB">
              <w:rPr>
                <w:bCs/>
              </w:rPr>
              <w:t>(шт.)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b/>
                <w:sz w:val="20"/>
                <w:szCs w:val="20"/>
              </w:rPr>
            </w:pPr>
            <w:r w:rsidRPr="000468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924" w:type="dxa"/>
            <w:gridSpan w:val="2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b/>
                <w:sz w:val="22"/>
                <w:szCs w:val="22"/>
              </w:rPr>
            </w:pPr>
            <w:r w:rsidRPr="000468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84" w:type="dxa"/>
            <w:gridSpan w:val="2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b/>
                <w:sz w:val="20"/>
                <w:szCs w:val="20"/>
              </w:rPr>
            </w:pPr>
            <w:r w:rsidRPr="000468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72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b/>
                <w:sz w:val="20"/>
                <w:szCs w:val="20"/>
              </w:rPr>
            </w:pPr>
            <w:r w:rsidRPr="000468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b/>
                <w:sz w:val="20"/>
                <w:szCs w:val="20"/>
              </w:rPr>
            </w:pPr>
            <w:r w:rsidRPr="000468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Cs/>
                <w:sz w:val="20"/>
                <w:szCs w:val="20"/>
              </w:rPr>
              <w:t>6</w:t>
            </w:r>
          </w:p>
        </w:tc>
      </w:tr>
      <w:tr w:rsidR="005C4930" w:rsidRPr="00DA5F01" w:rsidTr="000468FB">
        <w:trPr>
          <w:trHeight w:val="802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</w:rPr>
              <w:t>СВЕТОДИОДНЫЕ СВЕТИЛЬНИКИ</w:t>
            </w: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/>
                <w:bCs/>
              </w:rPr>
              <w:t>Офисные светильники (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 xml:space="preserve">20, 220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350A04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АСТЕРИЯ </w:t>
            </w:r>
            <w:r w:rsidRPr="000468FB">
              <w:rPr>
                <w:bCs/>
                <w:sz w:val="20"/>
                <w:szCs w:val="20"/>
              </w:rPr>
              <w:t>( Светодиодные светильники встраиваемого/накладного монтажа, 595х595х45)</w:t>
            </w:r>
            <w:r w:rsidRPr="000468F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C4930" w:rsidRPr="00DA5F01" w:rsidTr="000468FB">
        <w:trPr>
          <w:trHeight w:val="1439"/>
          <w:jc w:val="center"/>
        </w:trPr>
        <w:tc>
          <w:tcPr>
            <w:tcW w:w="675" w:type="dxa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vMerge w:val="restart"/>
            <w:shd w:val="pct10" w:color="000000" w:fill="FFFFFF"/>
          </w:tcPr>
          <w:p w:rsidR="005C4930" w:rsidRPr="000468FB" w:rsidRDefault="005C4930" w:rsidP="007A5B03">
            <w:pPr>
              <w:rPr>
                <w:sz w:val="20"/>
                <w:szCs w:val="20"/>
              </w:rPr>
            </w:pPr>
          </w:p>
          <w:p w:rsidR="005C4930" w:rsidRPr="000468FB" w:rsidRDefault="005C4930" w:rsidP="007A5B03">
            <w:pPr>
              <w:rPr>
                <w:sz w:val="20"/>
                <w:szCs w:val="20"/>
              </w:rPr>
            </w:pPr>
          </w:p>
          <w:p w:rsidR="005C4930" w:rsidRPr="000468FB" w:rsidRDefault="005C4930" w:rsidP="007A5B03">
            <w:pPr>
              <w:rPr>
                <w:sz w:val="20"/>
                <w:szCs w:val="20"/>
              </w:rPr>
            </w:pPr>
          </w:p>
          <w:p w:rsidR="005C4930" w:rsidRPr="000468FB" w:rsidRDefault="005C4930" w:rsidP="007A5B03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СВО15-48-420-114 (встраив, ИП снаружи),</w:t>
            </w:r>
          </w:p>
          <w:p w:rsidR="005C4930" w:rsidRPr="000468FB" w:rsidRDefault="005C4930" w:rsidP="00F40846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СВО 15-48-420-124 (накладн. ИП внутри) </w:t>
            </w:r>
          </w:p>
        </w:tc>
        <w:tc>
          <w:tcPr>
            <w:tcW w:w="4320" w:type="dxa"/>
            <w:gridSpan w:val="3"/>
            <w:vMerge w:val="restart"/>
            <w:shd w:val="pct50" w:color="008080" w:fill="FFFFFF"/>
          </w:tcPr>
          <w:p w:rsidR="005C4930" w:rsidRPr="000468FB" w:rsidRDefault="005C4930" w:rsidP="00795C1E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795C1E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795C1E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795C1E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18"/>
                <w:szCs w:val="18"/>
                <w:lang w:val="en-US"/>
              </w:rPr>
              <w:t xml:space="preserve">35 </w:t>
            </w:r>
            <w:r w:rsidRPr="000468FB">
              <w:rPr>
                <w:sz w:val="18"/>
                <w:szCs w:val="18"/>
              </w:rPr>
              <w:t>Вт</w:t>
            </w:r>
            <w:r w:rsidRPr="000468FB">
              <w:rPr>
                <w:sz w:val="18"/>
                <w:szCs w:val="18"/>
                <w:lang w:val="en-US"/>
              </w:rPr>
              <w:t xml:space="preserve">/21 Led, (4700-7000)K, 3200 </w:t>
            </w:r>
            <w:r w:rsidRPr="000468FB">
              <w:rPr>
                <w:sz w:val="18"/>
                <w:szCs w:val="18"/>
              </w:rPr>
              <w:t>Лм</w:t>
            </w:r>
            <w:r w:rsidRPr="000468FB">
              <w:rPr>
                <w:sz w:val="18"/>
                <w:szCs w:val="18"/>
                <w:lang w:val="en-US"/>
              </w:rPr>
              <w:t xml:space="preserve">, </w:t>
            </w:r>
            <w:r w:rsidRPr="000468FB">
              <w:rPr>
                <w:sz w:val="20"/>
                <w:szCs w:val="20"/>
                <w:lang w:val="en-US"/>
              </w:rPr>
              <w:t>120°</w:t>
            </w:r>
          </w:p>
          <w:p w:rsidR="005C4930" w:rsidRPr="000468FB" w:rsidRDefault="005C4930" w:rsidP="00795C1E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4Led Line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2" o:spid="_x0000_s1027" type="#_x0000_t75" style="position:absolute;left:0;text-align:left;margin-left:2.4pt;margin-top:91.2pt;width:120.1pt;height:68.6pt;z-index:251659264;visibility:visible;mso-position-horizontal-relative:text;mso-position-vertical-relative:text">
                  <v:imagedata r:id="rId6" o:title=""/>
                </v:shape>
              </w:pict>
            </w:r>
            <w:r w:rsidRPr="000468FB">
              <w:rPr>
                <w:noProof/>
                <w:sz w:val="20"/>
                <w:szCs w:val="20"/>
              </w:rPr>
              <w:pict>
                <v:shape id="Picture 278" o:spid="_x0000_i1025" type="#_x0000_t75" style="width:105pt;height:81pt;visibility:visible">
                  <v:imagedata r:id="rId7" o:title=""/>
                </v:shape>
              </w:pict>
            </w:r>
            <w:r w:rsidRPr="000468FB">
              <w:rPr>
                <w:sz w:val="20"/>
                <w:szCs w:val="20"/>
              </w:rPr>
              <w:t>.</w:t>
            </w:r>
          </w:p>
        </w:tc>
        <w:tc>
          <w:tcPr>
            <w:tcW w:w="1166" w:type="dxa"/>
            <w:vMerge w:val="restart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2 520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E704F3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      1</w:t>
            </w:r>
          </w:p>
        </w:tc>
      </w:tr>
      <w:tr w:rsidR="005C4930" w:rsidRPr="00DA5F01" w:rsidTr="000468FB">
        <w:trPr>
          <w:jc w:val="center"/>
        </w:trPr>
        <w:tc>
          <w:tcPr>
            <w:tcW w:w="675" w:type="dxa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vMerge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675" w:type="dxa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vMerge w:val="restart"/>
            <w:shd w:val="pct10" w:color="000000" w:fill="FFFFFF"/>
          </w:tcPr>
          <w:p w:rsidR="005C4930" w:rsidRPr="000468FB" w:rsidRDefault="005C4930" w:rsidP="007A5B03">
            <w:pPr>
              <w:rPr>
                <w:sz w:val="20"/>
                <w:szCs w:val="20"/>
              </w:rPr>
            </w:pPr>
          </w:p>
          <w:p w:rsidR="005C4930" w:rsidRPr="000468FB" w:rsidRDefault="005C4930" w:rsidP="007A5B03">
            <w:pPr>
              <w:rPr>
                <w:sz w:val="20"/>
                <w:szCs w:val="20"/>
              </w:rPr>
            </w:pPr>
          </w:p>
          <w:p w:rsidR="005C4930" w:rsidRPr="000468FB" w:rsidRDefault="005C4930" w:rsidP="007A5B03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СВО15-68-420-114 (встраив. ИП снаружи), </w:t>
            </w:r>
          </w:p>
          <w:p w:rsidR="005C4930" w:rsidRPr="000468FB" w:rsidRDefault="005C4930" w:rsidP="00F40846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СВО15-68-420-124 (накладн. ИП внутри)</w:t>
            </w:r>
          </w:p>
        </w:tc>
        <w:tc>
          <w:tcPr>
            <w:tcW w:w="4320" w:type="dxa"/>
            <w:gridSpan w:val="3"/>
            <w:vMerge w:val="restart"/>
            <w:shd w:val="pct50" w:color="008080" w:fill="FFFFFF"/>
          </w:tcPr>
          <w:p w:rsidR="005C4930" w:rsidRPr="000468FB" w:rsidRDefault="005C4930" w:rsidP="00795C1E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795C1E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795C1E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18"/>
                <w:szCs w:val="18"/>
                <w:lang w:val="en-US"/>
              </w:rPr>
              <w:t xml:space="preserve">35 </w:t>
            </w:r>
            <w:r w:rsidRPr="000468FB">
              <w:rPr>
                <w:sz w:val="18"/>
                <w:szCs w:val="18"/>
              </w:rPr>
              <w:t>Вт</w:t>
            </w:r>
            <w:r w:rsidRPr="000468FB">
              <w:rPr>
                <w:sz w:val="18"/>
                <w:szCs w:val="18"/>
                <w:lang w:val="en-US"/>
              </w:rPr>
              <w:t xml:space="preserve">/21 Led, (4700-7000)K, 3800 </w:t>
            </w:r>
            <w:r w:rsidRPr="000468FB">
              <w:rPr>
                <w:sz w:val="18"/>
                <w:szCs w:val="18"/>
              </w:rPr>
              <w:t>Лм</w:t>
            </w:r>
            <w:r w:rsidRPr="000468FB">
              <w:rPr>
                <w:sz w:val="18"/>
                <w:szCs w:val="18"/>
                <w:lang w:val="en-US"/>
              </w:rPr>
              <w:t xml:space="preserve">, </w:t>
            </w:r>
            <w:r w:rsidRPr="000468FB">
              <w:rPr>
                <w:sz w:val="20"/>
                <w:szCs w:val="20"/>
                <w:lang w:val="en-US"/>
              </w:rPr>
              <w:t>120°</w:t>
            </w:r>
          </w:p>
          <w:p w:rsidR="005C4930" w:rsidRPr="000468FB" w:rsidRDefault="005C4930" w:rsidP="00795C1E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6 Led Line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Merge w:val="restart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200934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 xml:space="preserve">     </w:t>
            </w:r>
            <w:r w:rsidRPr="000468FB">
              <w:rPr>
                <w:sz w:val="20"/>
                <w:szCs w:val="20"/>
              </w:rPr>
              <w:t>2 </w:t>
            </w:r>
            <w:r w:rsidRPr="000468FB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trHeight w:val="1509"/>
          <w:jc w:val="center"/>
        </w:trPr>
        <w:tc>
          <w:tcPr>
            <w:tcW w:w="675" w:type="dxa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933" w:type="dxa"/>
            <w:gridSpan w:val="2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trHeight w:val="297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122D38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«Светос Офис» </w:t>
            </w:r>
            <w:r w:rsidRPr="000468FB">
              <w:rPr>
                <w:bCs/>
                <w:sz w:val="20"/>
                <w:szCs w:val="20"/>
              </w:rPr>
              <w:t xml:space="preserve">(Светодиодный накладной светильник,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20)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СПО15-18-120-1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4 (560х70х85)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8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800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23" o:spid="_x0000_i1026" type="#_x0000_t75" style="width:114.75pt;height:86.25pt;visibility:visible">
                  <v:imagedata r:id="rId8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105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СПО15-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8-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20-1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4 (570х135х55)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16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1600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 xml:space="preserve">1 </w:t>
            </w:r>
            <w:r w:rsidRPr="000468FB">
              <w:rPr>
                <w:sz w:val="20"/>
                <w:szCs w:val="20"/>
                <w:lang w:val="en-US"/>
              </w:rPr>
              <w:t>560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СПО15-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8-1</w:t>
            </w:r>
            <w:r w:rsidRPr="000468FB">
              <w:rPr>
                <w:sz w:val="20"/>
                <w:szCs w:val="20"/>
                <w:lang w:val="en-US"/>
              </w:rPr>
              <w:t>4</w:t>
            </w:r>
            <w:r w:rsidRPr="000468FB">
              <w:rPr>
                <w:sz w:val="20"/>
                <w:szCs w:val="20"/>
              </w:rPr>
              <w:t>0-1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4 (1080х70х85)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16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1600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 xml:space="preserve">1 </w:t>
            </w:r>
            <w:r w:rsidRPr="000468FB">
              <w:rPr>
                <w:sz w:val="20"/>
                <w:szCs w:val="20"/>
                <w:lang w:val="en-US"/>
              </w:rPr>
              <w:t>560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СПО15-</w:t>
            </w:r>
            <w:r w:rsidRPr="000468FB">
              <w:rPr>
                <w:sz w:val="20"/>
                <w:szCs w:val="20"/>
                <w:lang w:val="en-US"/>
              </w:rPr>
              <w:t>4</w:t>
            </w:r>
            <w:r w:rsidRPr="000468FB">
              <w:rPr>
                <w:sz w:val="20"/>
                <w:szCs w:val="20"/>
              </w:rPr>
              <w:t>8-</w:t>
            </w:r>
            <w:r w:rsidRPr="000468FB">
              <w:rPr>
                <w:sz w:val="20"/>
                <w:szCs w:val="20"/>
                <w:lang w:val="en-US"/>
              </w:rPr>
              <w:t>24</w:t>
            </w:r>
            <w:r w:rsidRPr="000468FB">
              <w:rPr>
                <w:sz w:val="20"/>
                <w:szCs w:val="20"/>
              </w:rPr>
              <w:t>0-1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>4 (1080х135х55)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35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3200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 xml:space="preserve">2 </w:t>
            </w:r>
            <w:r w:rsidRPr="000468FB">
              <w:rPr>
                <w:sz w:val="20"/>
                <w:szCs w:val="20"/>
                <w:lang w:val="en-US"/>
              </w:rPr>
              <w:t>730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СПО15-</w:t>
            </w:r>
            <w:r w:rsidRPr="000468FB">
              <w:rPr>
                <w:sz w:val="20"/>
                <w:szCs w:val="20"/>
                <w:lang w:val="en-US"/>
              </w:rPr>
              <w:t>4</w:t>
            </w:r>
            <w:r w:rsidRPr="000468FB">
              <w:rPr>
                <w:sz w:val="20"/>
                <w:szCs w:val="20"/>
              </w:rPr>
              <w:t>8-</w:t>
            </w:r>
            <w:r w:rsidRPr="000468FB">
              <w:rPr>
                <w:sz w:val="20"/>
                <w:szCs w:val="20"/>
                <w:lang w:val="en-US"/>
              </w:rPr>
              <w:t>420</w:t>
            </w:r>
            <w:r w:rsidRPr="000468FB">
              <w:rPr>
                <w:sz w:val="20"/>
                <w:szCs w:val="20"/>
              </w:rPr>
              <w:t>-1</w:t>
            </w:r>
            <w:r w:rsidRPr="000468FB">
              <w:rPr>
                <w:sz w:val="20"/>
                <w:szCs w:val="20"/>
                <w:lang w:val="en-US"/>
              </w:rPr>
              <w:t>2</w:t>
            </w:r>
            <w:r w:rsidRPr="000468FB">
              <w:rPr>
                <w:sz w:val="20"/>
                <w:szCs w:val="20"/>
              </w:rPr>
              <w:t xml:space="preserve">4 </w:t>
            </w:r>
            <w:r w:rsidRPr="000468FB">
              <w:rPr>
                <w:sz w:val="20"/>
                <w:szCs w:val="20"/>
                <w:lang w:val="en-US"/>
              </w:rPr>
              <w:t>(560</w:t>
            </w:r>
            <w:r w:rsidRPr="000468FB">
              <w:rPr>
                <w:sz w:val="20"/>
                <w:szCs w:val="20"/>
              </w:rPr>
              <w:t>х420х65)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35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3200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 </w:t>
            </w:r>
            <w:r w:rsidRPr="000468FB">
              <w:rPr>
                <w:sz w:val="20"/>
                <w:szCs w:val="20"/>
                <w:lang w:val="en-US"/>
              </w:rPr>
              <w:t>9</w:t>
            </w:r>
            <w:r w:rsidRPr="000468FB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345542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BOX</w:t>
            </w:r>
            <w:r w:rsidRPr="000468FB">
              <w:rPr>
                <w:b/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</w:rPr>
              <w:t xml:space="preserve">(Светодиодный накладной светильник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 xml:space="preserve">20, </w:t>
            </w:r>
            <w:r w:rsidRPr="000468FB">
              <w:rPr>
                <w:bCs/>
                <w:sz w:val="20"/>
                <w:szCs w:val="20"/>
                <w:lang w:val="en-US"/>
              </w:rPr>
              <w:t>Led</w:t>
            </w:r>
            <w:r w:rsidRPr="000468FB">
              <w:rPr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  <w:lang w:val="en-US"/>
              </w:rPr>
              <w:t>Osram</w:t>
            </w:r>
            <w:r w:rsidRPr="000468FB">
              <w:rPr>
                <w:bCs/>
                <w:sz w:val="20"/>
                <w:szCs w:val="20"/>
              </w:rPr>
              <w:t>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АТ-ДПО-01-40*0,5-001 Box 2000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22Вт/40Led, белый (4500-5000)К, 2200 Лм, 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19" o:spid="_x0000_i1027" type="#_x0000_t75" alt="box.jpg" style="width:142.5pt;height:47.25pt;visibility:visible">
                  <v:imagedata r:id="rId9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1 950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АТ-ДПО-01-60*0,5-002 Box 3000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33Вт/60Led, белый (4500-5000)К, 3300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2 250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D3780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АТ-ДПО-02-120*0,5-001 Box 4000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D3780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44Вт/120Led, (4500-5000)К, 4400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D3780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АТ-ДПО-02-120*0,5-002 Box 6000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D3780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66Вт/120Led, (4500-5000)К, 6600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trHeight w:val="329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ДВО </w:t>
            </w:r>
            <w:r w:rsidRPr="000468FB">
              <w:rPr>
                <w:bCs/>
                <w:sz w:val="20"/>
                <w:szCs w:val="20"/>
              </w:rPr>
              <w:t xml:space="preserve">(Встраиваемый светодиодный светильник, </w:t>
            </w:r>
            <w:r w:rsidRPr="000468FB">
              <w:rPr>
                <w:bCs/>
                <w:sz w:val="20"/>
                <w:szCs w:val="20"/>
                <w:lang w:val="en-US"/>
              </w:rPr>
              <w:t>Led</w:t>
            </w:r>
            <w:r w:rsidRPr="000468FB">
              <w:rPr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  <w:lang w:val="en-US"/>
              </w:rPr>
              <w:t>Osram</w:t>
            </w:r>
            <w:r w:rsidRPr="000468FB">
              <w:rPr>
                <w:bCs/>
                <w:sz w:val="20"/>
                <w:szCs w:val="20"/>
              </w:rPr>
              <w:t>, D 196*59 мм)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АТ-ДВО-01-33-W120 Round 33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33Вт, белый (4500-5000К), 3300 Лм, 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_x0000_i1028" type="#_x0000_t75" alt="round.jpg" style="width:90pt;height:1in;visibility:visible">
                  <v:imagedata r:id="rId10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2 950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  <w:p w:rsidR="005C4930" w:rsidRPr="000468FB" w:rsidRDefault="005C4930" w:rsidP="001022EB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1022E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 xml:space="preserve">       1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АТ-ДВО-02-30-W80 Round 30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30Вт, белый (5000К), 3</w:t>
            </w:r>
            <w:r w:rsidRPr="000468FB">
              <w:rPr>
                <w:sz w:val="20"/>
                <w:szCs w:val="20"/>
                <w:lang w:val="en-US"/>
              </w:rPr>
              <w:t>0</w:t>
            </w:r>
            <w:r w:rsidRPr="000468FB">
              <w:rPr>
                <w:sz w:val="20"/>
                <w:szCs w:val="20"/>
              </w:rPr>
              <w:t>00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3 450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/>
                <w:bCs/>
              </w:rPr>
              <w:t>Промышленные светильники (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>54…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>67, 220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2650F4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Серия «Светос Пром»  (</w:t>
            </w:r>
            <w:r w:rsidRPr="000468FB">
              <w:rPr>
                <w:bCs/>
                <w:sz w:val="20"/>
                <w:szCs w:val="20"/>
              </w:rPr>
              <w:t xml:space="preserve">Светодиодный пылевлагозащищенный светильник подвесного монтажа,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 xml:space="preserve">54, 1270*161*6) 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ССП15-48-240-1</w:t>
            </w:r>
            <w:r w:rsidRPr="000468F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7A712A">
            <w:pPr>
              <w:rPr>
                <w:sz w:val="18"/>
                <w:szCs w:val="18"/>
              </w:rPr>
            </w:pPr>
          </w:p>
          <w:p w:rsidR="005C4930" w:rsidRPr="000468FB" w:rsidRDefault="005C4930" w:rsidP="007A712A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35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3200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24" o:spid="_x0000_i1029" type="#_x0000_t75" style="width:111pt;height:83.25pt;visibility:visible">
                  <v:imagedata r:id="rId11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2730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  <w:p w:rsidR="005C4930" w:rsidRPr="000468FB" w:rsidRDefault="005C4930" w:rsidP="001022EB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1022E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 xml:space="preserve">       1</w:t>
            </w:r>
          </w:p>
        </w:tc>
      </w:tr>
      <w:tr w:rsidR="005C4930" w:rsidRPr="00DA5F01" w:rsidTr="000468FB">
        <w:trPr>
          <w:trHeight w:val="1252"/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ССП15-68-240-1</w:t>
            </w:r>
            <w:r w:rsidRPr="000468FB">
              <w:rPr>
                <w:sz w:val="20"/>
                <w:szCs w:val="20"/>
                <w:lang w:val="en-US"/>
              </w:rPr>
              <w:t>25</w:t>
            </w:r>
          </w:p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7A712A">
            <w:pPr>
              <w:rPr>
                <w:sz w:val="18"/>
                <w:szCs w:val="18"/>
              </w:rPr>
            </w:pPr>
          </w:p>
          <w:p w:rsidR="005C4930" w:rsidRPr="000468FB" w:rsidRDefault="005C4930" w:rsidP="007A712A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>52 Вт</w:t>
            </w:r>
            <w:r w:rsidRPr="000468FB">
              <w:rPr>
                <w:sz w:val="18"/>
                <w:szCs w:val="18"/>
                <w:lang w:val="en-US"/>
              </w:rPr>
              <w:t>/21</w:t>
            </w:r>
            <w:r w:rsidRPr="000468FB">
              <w:rPr>
                <w:sz w:val="18"/>
                <w:szCs w:val="18"/>
              </w:rPr>
              <w:t xml:space="preserve">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 xml:space="preserve">, </w:t>
            </w:r>
            <w:r w:rsidRPr="000468FB">
              <w:rPr>
                <w:sz w:val="18"/>
                <w:szCs w:val="18"/>
                <w:lang w:val="en-US"/>
              </w:rPr>
              <w:t>(</w:t>
            </w:r>
            <w:r w:rsidRPr="000468FB">
              <w:rPr>
                <w:sz w:val="18"/>
                <w:szCs w:val="18"/>
              </w:rPr>
              <w:t>4700-7000</w:t>
            </w:r>
            <w:r w:rsidRPr="000468FB">
              <w:rPr>
                <w:sz w:val="18"/>
                <w:szCs w:val="18"/>
                <w:lang w:val="en-US"/>
              </w:rPr>
              <w:t>)K,</w:t>
            </w:r>
            <w:r w:rsidRPr="000468FB">
              <w:rPr>
                <w:sz w:val="18"/>
                <w:szCs w:val="18"/>
              </w:rPr>
              <w:t xml:space="preserve"> 4800 Лм, </w:t>
            </w:r>
            <w:r w:rsidRPr="000468FB">
              <w:rPr>
                <w:sz w:val="20"/>
                <w:szCs w:val="20"/>
              </w:rPr>
              <w:t>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3250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122D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122D38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WebStar</w:t>
            </w:r>
            <w:r w:rsidRPr="000468FB">
              <w:rPr>
                <w:b/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</w:rPr>
              <w:t>(Светодиодный светильник универсального монтажа, IP65, аналог РСП/ГСП  РПП/ГПП  (D310 * h41 мм)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АТ-ДСП-060-W80 WebStar 60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60Вт,Led Osram, белый (5000ºК), 5800Лм, 80°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Picture 280" o:spid="_x0000_i1030" type="#_x0000_t75" style="width:102pt;height:73.5pt;visibility:visible">
                  <v:imagedata r:id="rId12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7 900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391D6B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       1</w:t>
            </w:r>
          </w:p>
          <w:p w:rsidR="005C4930" w:rsidRPr="000468FB" w:rsidRDefault="005C4930" w:rsidP="00391D6B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АТ-ДСП-070-W80 WebStar 70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70Вт,Led Osram, белый (5000ºК), 6500Лм,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10 900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АТ-ДСП-100-W80 WebStar 100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100Вт, Led Osram, белый (5000ºК), 9000Лм,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1022EB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PLATE</w:t>
            </w:r>
            <w:r w:rsidRPr="000468FB">
              <w:rPr>
                <w:b/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</w:rPr>
              <w:t>(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65,</w:t>
            </w:r>
            <w:r w:rsidRPr="000468FB">
              <w:rPr>
                <w:b/>
                <w:bCs/>
                <w:sz w:val="20"/>
                <w:szCs w:val="20"/>
              </w:rPr>
              <w:t xml:space="preserve"> </w:t>
            </w:r>
            <w:r w:rsidRPr="000468FB">
              <w:rPr>
                <w:bCs/>
                <w:sz w:val="20"/>
                <w:szCs w:val="20"/>
              </w:rPr>
              <w:t>аналог НПП / ЛСП / РСП,  457*136*33 мм)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АТ-ДСП-01-60*0,5-001 PLATE 3000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Рисунок 25" o:spid="_x0000_s1028" type="#_x0000_t75" alt="PLATE (2).jpg" style="position:absolute;margin-left:209.55pt;margin-top:-.1pt;width:138.75pt;height:59.55pt;z-index:251660288;visibility:visible;mso-position-horizontal-relative:text;mso-position-vertical-relative:text">
                  <v:imagedata r:id="rId13" o:title=""/>
                </v:shape>
              </w:pict>
            </w:r>
            <w:r w:rsidRPr="000468FB">
              <w:rPr>
                <w:sz w:val="20"/>
                <w:szCs w:val="20"/>
              </w:rPr>
              <w:t>33Вт, белый (4500-5000К), 3300 Лм, 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4 450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391D6B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391D6B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       1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АТ-ДСП-01-80*0,5-002 PLATE  4000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44Вт, белый (4500-5000К), 4400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5 950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АТ-ДСП-02-24*1-001 PLATE 3000 OS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30Вт, белый (5000ºК), 3600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5 450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АТ-ДСП-01-120*0,5-003 PLATE 6500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70Вт, белый (4500-5000К), 6500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11 900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АТ-ДСП-01-120*0,5-003 PLATE 6500-PFC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70Вт, (4500-5000К), 6500 Лм, 120° вын. ИТ.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12 500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trHeight w:val="368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ССО </w:t>
            </w:r>
            <w:r w:rsidRPr="000468FB">
              <w:rPr>
                <w:bCs/>
                <w:sz w:val="20"/>
                <w:szCs w:val="20"/>
              </w:rPr>
              <w:t>(Светильник пылевлагозащищенный для промышленных помещений, аналог ЛСП, 1280*135*90 мм). В корпусе Айсберга.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АТ-ССО-42-544 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44Вт/120 Led, бел. (4500-5000К), 4650Лм, 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Picture 32" o:spid="_x0000_i1031" type="#_x0000_t75" style="width:106.5pt;height:65.25pt;visibility:visible">
                  <v:imagedata r:id="rId14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4 500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АТ-ССО-42-5120 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40Вт/120 Led, бел. (4500-5000К), 3900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3 500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АТ-ССО-42-580 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32Вт/80 Led, бел. (4500-5000К), 3200 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2 900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DA5F01" w:rsidTr="000468FB">
        <w:trPr>
          <w:trHeight w:val="516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</w:rPr>
              <w:t xml:space="preserve">Светильники для ЖКХ (220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4359E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Серия АНТИС (</w:t>
            </w:r>
            <w:r w:rsidRPr="000468FB">
              <w:rPr>
                <w:bCs/>
                <w:sz w:val="20"/>
                <w:szCs w:val="20"/>
              </w:rPr>
              <w:t>Антивандальные светодиодные светильники, 210*95*55 АНТ, 245*95*45 АНТ-С10)</w:t>
            </w:r>
          </w:p>
        </w:tc>
      </w:tr>
      <w:tr w:rsidR="005C4930" w:rsidRPr="00311689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bCs/>
                <w:sz w:val="20"/>
                <w:szCs w:val="20"/>
              </w:rPr>
            </w:pPr>
          </w:p>
          <w:p w:rsidR="005C4930" w:rsidRPr="000468FB" w:rsidRDefault="005C4930" w:rsidP="00345542">
            <w:pPr>
              <w:rPr>
                <w:bCs/>
                <w:sz w:val="20"/>
                <w:szCs w:val="20"/>
              </w:rPr>
            </w:pPr>
            <w:r w:rsidRPr="000468FB">
              <w:rPr>
                <w:bCs/>
                <w:sz w:val="20"/>
                <w:szCs w:val="20"/>
              </w:rPr>
              <w:t>СББ-01-1-10-001 УХЛ4 «АНТ»</w:t>
            </w:r>
          </w:p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18"/>
                <w:szCs w:val="18"/>
                <w:lang w:val="en-US"/>
              </w:rPr>
            </w:pPr>
          </w:p>
          <w:p w:rsidR="005C4930" w:rsidRPr="000468FB" w:rsidRDefault="005C4930" w:rsidP="004F1033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18"/>
                <w:szCs w:val="18"/>
                <w:lang w:val="en-US"/>
              </w:rPr>
              <w:t xml:space="preserve">10 </w:t>
            </w:r>
            <w:r w:rsidRPr="000468FB">
              <w:rPr>
                <w:sz w:val="18"/>
                <w:szCs w:val="18"/>
              </w:rPr>
              <w:t>Вт</w:t>
            </w:r>
            <w:r w:rsidRPr="000468FB">
              <w:rPr>
                <w:sz w:val="18"/>
                <w:szCs w:val="18"/>
                <w:lang w:val="en-US"/>
              </w:rPr>
              <w:t xml:space="preserve">/21 Led, (4700-7000)K, 900 </w:t>
            </w:r>
            <w:r w:rsidRPr="000468FB">
              <w:rPr>
                <w:sz w:val="18"/>
                <w:szCs w:val="18"/>
              </w:rPr>
              <w:t>Лм</w:t>
            </w:r>
            <w:r w:rsidRPr="000468FB">
              <w:rPr>
                <w:sz w:val="18"/>
                <w:szCs w:val="18"/>
                <w:lang w:val="en-US"/>
              </w:rPr>
              <w:t xml:space="preserve">, </w:t>
            </w:r>
            <w:r w:rsidRPr="000468FB">
              <w:rPr>
                <w:sz w:val="20"/>
                <w:szCs w:val="20"/>
                <w:lang w:val="en-US"/>
              </w:rPr>
              <w:t>130°, IP20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14" o:spid="_x0000_i1032" type="#_x0000_t75" style="width:111pt;height:61.5pt;visibility:visible">
                  <v:imagedata r:id="rId15" o:title=""/>
                </v:shape>
              </w:pict>
            </w:r>
            <w:r w:rsidRPr="000468FB">
              <w:rPr>
                <w:noProof/>
                <w:sz w:val="20"/>
                <w:szCs w:val="20"/>
              </w:rPr>
              <w:pict>
                <v:shape id="Рисунок 25" o:spid="_x0000_i1033" type="#_x0000_t75" style="width:101.25pt;height:75.75pt;visibility:visible">
                  <v:imagedata r:id="rId16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760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1 </w:t>
            </w:r>
          </w:p>
        </w:tc>
      </w:tr>
      <w:tr w:rsidR="005C4930" w:rsidRPr="00A255E7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СББ-01-1-10-001 УХЛ4 "АНТ-ЭВ"</w:t>
            </w:r>
          </w:p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4F1033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 xml:space="preserve">10 Вт/21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>, (4700-7000)</w:t>
            </w:r>
            <w:r w:rsidRPr="000468FB">
              <w:rPr>
                <w:sz w:val="18"/>
                <w:szCs w:val="18"/>
                <w:lang w:val="en-US"/>
              </w:rPr>
              <w:t>K</w:t>
            </w:r>
            <w:r w:rsidRPr="000468FB">
              <w:rPr>
                <w:sz w:val="18"/>
                <w:szCs w:val="18"/>
              </w:rPr>
              <w:t xml:space="preserve">, 900 Лм, </w:t>
            </w:r>
            <w:r w:rsidRPr="000468FB">
              <w:rPr>
                <w:sz w:val="20"/>
                <w:szCs w:val="20"/>
              </w:rPr>
              <w:t xml:space="preserve">130°, </w:t>
            </w:r>
            <w:r w:rsidRPr="000468FB">
              <w:rPr>
                <w:sz w:val="20"/>
                <w:szCs w:val="20"/>
                <w:lang w:val="en-US"/>
              </w:rPr>
              <w:t>IP</w:t>
            </w:r>
            <w:r w:rsidRPr="000468FB">
              <w:rPr>
                <w:sz w:val="20"/>
                <w:szCs w:val="20"/>
              </w:rPr>
              <w:t>20, датчик освещенности и звука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255E7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СББ-01-1-10-001 УХЛ4 "АНТ-C10"</w:t>
            </w:r>
          </w:p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4F1033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18"/>
                <w:szCs w:val="18"/>
                <w:lang w:val="en-US"/>
              </w:rPr>
              <w:t xml:space="preserve">10 </w:t>
            </w:r>
            <w:r w:rsidRPr="000468FB">
              <w:rPr>
                <w:sz w:val="18"/>
                <w:szCs w:val="18"/>
              </w:rPr>
              <w:t>Вт</w:t>
            </w:r>
            <w:r w:rsidRPr="000468FB">
              <w:rPr>
                <w:sz w:val="18"/>
                <w:szCs w:val="18"/>
                <w:lang w:val="en-US"/>
              </w:rPr>
              <w:t xml:space="preserve">/21 Led, (4700-7000)K, 900 </w:t>
            </w:r>
            <w:r w:rsidRPr="000468FB">
              <w:rPr>
                <w:sz w:val="18"/>
                <w:szCs w:val="18"/>
              </w:rPr>
              <w:t>Лм</w:t>
            </w:r>
            <w:r w:rsidRPr="000468FB">
              <w:rPr>
                <w:sz w:val="18"/>
                <w:szCs w:val="18"/>
                <w:lang w:val="en-US"/>
              </w:rPr>
              <w:t xml:space="preserve">, </w:t>
            </w:r>
            <w:r w:rsidRPr="000468FB">
              <w:rPr>
                <w:sz w:val="20"/>
                <w:szCs w:val="20"/>
                <w:lang w:val="en-US"/>
              </w:rPr>
              <w:t>130°, IP65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790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255E7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СББ-01-1-10-001 УХЛ4 "АНТ-C10-ЭВ"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4F1033">
            <w:pPr>
              <w:rPr>
                <w:sz w:val="20"/>
                <w:szCs w:val="20"/>
              </w:rPr>
            </w:pPr>
            <w:r w:rsidRPr="000468FB">
              <w:rPr>
                <w:sz w:val="18"/>
                <w:szCs w:val="18"/>
              </w:rPr>
              <w:t xml:space="preserve">10 Вт/21 </w:t>
            </w:r>
            <w:r w:rsidRPr="000468FB">
              <w:rPr>
                <w:sz w:val="18"/>
                <w:szCs w:val="18"/>
                <w:lang w:val="en-US"/>
              </w:rPr>
              <w:t>Led</w:t>
            </w:r>
            <w:r w:rsidRPr="000468FB">
              <w:rPr>
                <w:sz w:val="18"/>
                <w:szCs w:val="18"/>
              </w:rPr>
              <w:t>, (4700-7000)</w:t>
            </w:r>
            <w:r w:rsidRPr="000468FB">
              <w:rPr>
                <w:sz w:val="18"/>
                <w:szCs w:val="18"/>
                <w:lang w:val="en-US"/>
              </w:rPr>
              <w:t>K</w:t>
            </w:r>
            <w:r w:rsidRPr="000468FB">
              <w:rPr>
                <w:sz w:val="18"/>
                <w:szCs w:val="18"/>
              </w:rPr>
              <w:t xml:space="preserve">, 900 Лм, </w:t>
            </w:r>
            <w:r w:rsidRPr="000468FB">
              <w:rPr>
                <w:sz w:val="20"/>
                <w:szCs w:val="20"/>
              </w:rPr>
              <w:t xml:space="preserve">130°, </w:t>
            </w:r>
            <w:r w:rsidRPr="000468FB">
              <w:rPr>
                <w:sz w:val="20"/>
                <w:szCs w:val="20"/>
                <w:lang w:val="en-US"/>
              </w:rPr>
              <w:t>IP</w:t>
            </w:r>
            <w:r w:rsidRPr="000468FB">
              <w:rPr>
                <w:sz w:val="20"/>
                <w:szCs w:val="20"/>
              </w:rPr>
              <w:t>65, датчик освещенности и звука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910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F877FD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МЕДУЗА  </w:t>
            </w:r>
            <w:r w:rsidRPr="000468FB">
              <w:rPr>
                <w:bCs/>
                <w:sz w:val="20"/>
                <w:szCs w:val="20"/>
              </w:rPr>
              <w:t xml:space="preserve">(Светодиодный светильник антивандальный,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20)</w:t>
            </w:r>
          </w:p>
        </w:tc>
      </w:tr>
      <w:tr w:rsidR="005C4930" w:rsidRPr="007B628B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Meduse 3W IP20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DB7AF8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3Вт, белый (4500-5000К), 350 Лм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20" o:spid="_x0000_i1034" type="#_x0000_t75" alt="preview.medus_red.jpg" style="width:82.5pt;height:99pt;visibility:visible">
                  <v:imagedata r:id="rId17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7B628B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Meduse 6W IP20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DB7AF8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6Вт, белый (4500-5000К), 650 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Meduse 9W IP20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DB7AF8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9Вт, белый (4500-5000К), 900 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1 300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rFonts w:ascii="Calibri" w:hAnsi="Calibri" w:cs="Calibri"/>
                <w:sz w:val="20"/>
                <w:szCs w:val="20"/>
              </w:rPr>
            </w:pP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Meduse</w:t>
            </w:r>
            <w:r w:rsidRPr="000468FB">
              <w:rPr>
                <w:rFonts w:ascii="Calibri" w:hAnsi="Calibri" w:cs="Calibri"/>
                <w:sz w:val="20"/>
                <w:szCs w:val="20"/>
              </w:rPr>
              <w:t xml:space="preserve"> 15</w:t>
            </w: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w</w:t>
            </w:r>
            <w:r w:rsidRPr="00046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IP</w:t>
            </w:r>
            <w:r w:rsidRPr="000468FB">
              <w:rPr>
                <w:rFonts w:ascii="Calibri" w:hAnsi="Calibri" w:cs="Calibri"/>
                <w:sz w:val="20"/>
                <w:szCs w:val="20"/>
              </w:rPr>
              <w:t xml:space="preserve">20 </w:t>
            </w:r>
            <w:r w:rsidRPr="000468FB">
              <w:rPr>
                <w:rFonts w:ascii="Calibri" w:hAnsi="Calibri" w:cs="Calibri"/>
                <w:sz w:val="20"/>
                <w:szCs w:val="20"/>
                <w:lang w:val="en-US"/>
              </w:rPr>
              <w:t>Up</w:t>
            </w:r>
            <w:r w:rsidRPr="000468FB">
              <w:rPr>
                <w:rFonts w:ascii="Calibri" w:hAnsi="Calibri" w:cs="Calibri"/>
                <w:sz w:val="20"/>
                <w:szCs w:val="20"/>
              </w:rPr>
              <w:t xml:space="preserve"> (зв. дат.+прямая кор)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DB7AF8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15Вт, белая 1300Лм/250Лм*, 120°, </w:t>
            </w:r>
            <w:r w:rsidRPr="000468FB">
              <w:rPr>
                <w:sz w:val="20"/>
                <w:szCs w:val="20"/>
                <w:lang w:val="en-US"/>
              </w:rPr>
              <w:t>IP</w:t>
            </w:r>
            <w:r w:rsidRPr="000468FB">
              <w:rPr>
                <w:sz w:val="20"/>
                <w:szCs w:val="20"/>
              </w:rPr>
              <w:t>20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1 490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5025C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  <w:lang w:val="en-US"/>
              </w:rPr>
              <w:t>Meduse</w:t>
            </w:r>
            <w:r w:rsidRPr="000468FB">
              <w:rPr>
                <w:sz w:val="20"/>
                <w:szCs w:val="20"/>
              </w:rPr>
              <w:t xml:space="preserve"> 15</w:t>
            </w:r>
            <w:r w:rsidRPr="000468FB">
              <w:rPr>
                <w:sz w:val="20"/>
                <w:szCs w:val="20"/>
                <w:lang w:val="en-US"/>
              </w:rPr>
              <w:t>w</w:t>
            </w:r>
            <w:r w:rsidRPr="000468FB">
              <w:rPr>
                <w:sz w:val="20"/>
                <w:szCs w:val="20"/>
              </w:rPr>
              <w:t xml:space="preserve">  </w:t>
            </w:r>
            <w:r w:rsidRPr="000468FB">
              <w:rPr>
                <w:sz w:val="20"/>
                <w:szCs w:val="20"/>
                <w:lang w:val="en-US"/>
              </w:rPr>
              <w:t>IP</w:t>
            </w:r>
            <w:r w:rsidRPr="000468FB">
              <w:rPr>
                <w:sz w:val="20"/>
                <w:szCs w:val="20"/>
              </w:rPr>
              <w:t xml:space="preserve">20 </w:t>
            </w:r>
            <w:r w:rsidRPr="000468FB">
              <w:rPr>
                <w:sz w:val="20"/>
                <w:szCs w:val="20"/>
                <w:lang w:val="en-US"/>
              </w:rPr>
              <w:t>Wall</w:t>
            </w:r>
            <w:r w:rsidRPr="000468FB">
              <w:rPr>
                <w:sz w:val="20"/>
                <w:szCs w:val="20"/>
              </w:rPr>
              <w:t xml:space="preserve"> (з/д+накл. коробка)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025C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15Вт, белая 1300Лм/250Лм*,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1 490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  <w:lang w:val="en-US"/>
              </w:rPr>
              <w:t>Meduse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LUX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Возможно изготовление со степ. защиты IP54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+70руб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2/16</w:t>
            </w:r>
          </w:p>
        </w:tc>
      </w:tr>
      <w:tr w:rsidR="005C4930" w:rsidRPr="00A1749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F877FD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ЭНТРАДА </w:t>
            </w:r>
            <w:r w:rsidRPr="000468FB">
              <w:rPr>
                <w:bCs/>
                <w:sz w:val="20"/>
                <w:szCs w:val="20"/>
              </w:rPr>
              <w:t xml:space="preserve">(Светодиодный светильник,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54)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Энтрада 60 NW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10EB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60 NW, 16 Вт, 1300 Лм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Picture 55" o:spid="_x0000_i1035" type="#_x0000_t75" style="width:116.25pt;height:69.75pt;visibility:visible">
                  <v:imagedata r:id="rId18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1 800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1/6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Энтрада 60 NW PIR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10EB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60 NW, 16 Вт, 1300 Лм,(300Лм дежурн режим) датч движ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2 100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1/6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Энтрада 60 NW PIR\</w:t>
            </w:r>
            <w:r w:rsidRPr="000468FB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10EB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60 NW PIR, 16 Вт, 1300Лм (300 Лм деж режим)</w:t>
            </w:r>
          </w:p>
          <w:p w:rsidR="005C4930" w:rsidRPr="000468FB" w:rsidRDefault="005C4930" w:rsidP="00010EB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 датч. движ.+освещенности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2 300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1/6</w:t>
            </w:r>
          </w:p>
        </w:tc>
      </w:tr>
      <w:tr w:rsidR="005C4930" w:rsidRPr="00DB7AF8" w:rsidTr="000468FB">
        <w:trPr>
          <w:trHeight w:val="756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</w:rPr>
              <w:t>Светодиодные прожекторы (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 xml:space="preserve">65, 220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6269C8">
            <w:pPr>
              <w:rPr>
                <w:b/>
                <w:bCs/>
                <w:i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Прожекторы T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URTLE</w:t>
            </w:r>
            <w:r w:rsidRPr="000468FB">
              <w:rPr>
                <w:bCs/>
                <w:i/>
                <w:sz w:val="20"/>
                <w:szCs w:val="20"/>
              </w:rPr>
              <w:t xml:space="preserve">  </w:t>
            </w:r>
            <w:r w:rsidRPr="000468FB">
              <w:rPr>
                <w:bCs/>
                <w:sz w:val="20"/>
                <w:szCs w:val="20"/>
              </w:rPr>
              <w:t>(Серия LLP01-базовая, LLP02-металлич гермоввод, повышенное напряжение «корпус-сеть» до 2000Вольт, низкий уровень электропомех)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LLP01-18-W120-220VAC-IP65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F3C5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18Вт/60 Led, (4500-5000K), 2000Лм, 120°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21" o:spid="_x0000_i1036" type="#_x0000_t75" alt="turtle new1.jpg" style="width:90pt;height:84.75pt;visibility:visible">
                  <v:imagedata r:id="rId19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LLP02-18-W120-220VAC-IP65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F3C5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18Вт/60 Led, (4500-5000K), 2000Лм,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3 900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LLP01-25-W120-220VAC-IP65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F3C5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25Вт/60 Led, (4500-5000K), 2500Лм,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3 675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LLP01-32-W120-220VAC-IP65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F3C5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32Вт/60 Led, (4500-5000K), 3000Лм, 120°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4 450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DB7AF8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C4930" w:rsidRPr="00DB7AF8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LP01-40-W80-220VAC-IP65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7E007F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40Вт/14 Led, белый (5000К), 3640 Лм, 80°IP65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22" o:spid="_x0000_i1037" type="#_x0000_t75" alt="turtle new1.jpg" style="width:90pt;height:87pt;visibility:visible">
                  <v:imagedata r:id="rId20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4 950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LP01-40-W80-220VAC-IP65-PFC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18732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40Вт/14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, (5000К), 3640 Лм, 80° Выносн. ИТ 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4 950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LP02-40-W80-220VAC-IP65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18732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40Вт/14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белый (5000К), 3640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5 940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LP01-20-W80-220VAC-IP65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18732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20Вт/8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(4700ºК), 2200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3 950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LP02-20-W80-220VAC-IP65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18732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20Вт/8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(4700ºК), 2200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4 740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LP01-20-W80-220VAC-IP65-PFC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18732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20Вт/8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(4700ºК), 2200 Лм, 80° Выносн. ИТ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3 950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7E007F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Прожекторы T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URTLE</w:t>
            </w:r>
            <w:r w:rsidRPr="000468FB">
              <w:rPr>
                <w:bCs/>
                <w:i/>
                <w:sz w:val="20"/>
                <w:szCs w:val="20"/>
              </w:rPr>
              <w:t xml:space="preserve">  </w:t>
            </w:r>
            <w:r w:rsidRPr="000468FB">
              <w:rPr>
                <w:b/>
                <w:bCs/>
                <w:sz w:val="20"/>
                <w:szCs w:val="20"/>
              </w:rPr>
              <w:t>Серия LP03</w:t>
            </w:r>
            <w:r w:rsidRPr="000468FB">
              <w:rPr>
                <w:bCs/>
                <w:sz w:val="20"/>
                <w:szCs w:val="20"/>
              </w:rPr>
              <w:t xml:space="preserve"> (со степенью  ВЗРЫВОЗАЩИТЫ 1ExmbIIT6X)</w:t>
            </w:r>
          </w:p>
        </w:tc>
      </w:tr>
      <w:tr w:rsidR="005C4930" w:rsidRPr="002F1B9E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LuxON-LP-03-018-W120-220VAC-IP65-Ex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2F1B9E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  <w:lang w:val="en-US"/>
              </w:rPr>
              <w:t>LP</w:t>
            </w:r>
            <w:r w:rsidRPr="000468FB">
              <w:rPr>
                <w:sz w:val="20"/>
                <w:szCs w:val="20"/>
              </w:rPr>
              <w:t xml:space="preserve">03, 18Вт/60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5000ºК, 2000 Лм, 120°</w:t>
            </w:r>
          </w:p>
          <w:p w:rsidR="005C4930" w:rsidRPr="000468FB" w:rsidRDefault="005C4930" w:rsidP="002F1B9E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_x0000_i1038" type="#_x0000_t75" alt="turtle new1.jpg" style="width:90pt;height:85.5pt;visibility:visible">
                  <v:imagedata r:id="rId21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4 470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2F1B9E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LuxON-LP-03-040-W80-220VAC-IP65-Ex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2F1B9E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  <w:lang w:val="en-US"/>
              </w:rPr>
              <w:t>LP</w:t>
            </w:r>
            <w:r w:rsidRPr="000468FB">
              <w:rPr>
                <w:sz w:val="20"/>
                <w:szCs w:val="20"/>
              </w:rPr>
              <w:t xml:space="preserve">03, 40Вт/14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5000ºК, 3640 Лм, 80°</w:t>
            </w:r>
          </w:p>
          <w:p w:rsidR="005C4930" w:rsidRPr="000468FB" w:rsidRDefault="005C4930" w:rsidP="002F1B9E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7 430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2F1B9E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LuxON-LP-03-020-W80-220VAC-IP65-Ex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2F1B9E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  <w:lang w:val="en-US"/>
              </w:rPr>
              <w:t>LP</w:t>
            </w:r>
            <w:r w:rsidRPr="000468FB">
              <w:rPr>
                <w:sz w:val="20"/>
                <w:szCs w:val="20"/>
              </w:rPr>
              <w:t xml:space="preserve">03, 20Вт/8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>, 4700ºК, 2200 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5 930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DE4FE2" w:rsidTr="000468FB">
        <w:trPr>
          <w:trHeight w:val="419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11F5F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DE4FE2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Серия  СКАТ </w:t>
            </w:r>
            <w:r w:rsidRPr="000468FB">
              <w:rPr>
                <w:bCs/>
                <w:sz w:val="20"/>
                <w:szCs w:val="20"/>
              </w:rPr>
              <w:t xml:space="preserve">(светодиодный прожектор,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65, замена ламп ДРЛ, 410*242*38 мм)</w:t>
            </w:r>
          </w:p>
        </w:tc>
      </w:tr>
      <w:tr w:rsidR="005C4930" w:rsidRPr="000D444D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SKAT-LPH-060-W80-220VAC-IP65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D444D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60Вт,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Osram</w:t>
            </w:r>
            <w:r w:rsidRPr="000468FB">
              <w:rPr>
                <w:sz w:val="20"/>
                <w:szCs w:val="20"/>
              </w:rPr>
              <w:t>, белый (5000ºК), 5800Лм, 80°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_x0000_i1039" type="#_x0000_t75" alt="Skat (2).jpg" style="width:96pt;height:78.75pt;visibility:visible">
                  <v:imagedata r:id="rId22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0D444D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SKAT-LPH-070-W80-220VAC-IP65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D444D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70Вт,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Osram</w:t>
            </w:r>
            <w:r w:rsidRPr="000468FB">
              <w:rPr>
                <w:sz w:val="20"/>
                <w:szCs w:val="20"/>
              </w:rPr>
              <w:t>, белый (5000ºК), 6500Лм,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10 900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0D444D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SKAT-LPH-100-W80-220VAC-IP65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0D444D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100Вт,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Osram</w:t>
            </w:r>
            <w:r w:rsidRPr="000468FB">
              <w:rPr>
                <w:sz w:val="20"/>
                <w:szCs w:val="20"/>
              </w:rPr>
              <w:t>, белый (5000ºК), 9000Лм,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8928" w:type="dxa"/>
            <w:gridSpan w:val="6"/>
            <w:shd w:val="pct50" w:color="008080" w:fill="FFFFFF"/>
          </w:tcPr>
          <w:p w:rsidR="005C4930" w:rsidRPr="000468FB" w:rsidRDefault="005C4930" w:rsidP="00BA723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Серия с выносным источником тока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gridSpan w:val="2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SKAT-LPH-070-W80-220VAC-IP65-PFC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BA723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70Вт,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Osram</w:t>
            </w:r>
            <w:r w:rsidRPr="000468FB">
              <w:rPr>
                <w:sz w:val="20"/>
                <w:szCs w:val="20"/>
              </w:rPr>
              <w:t>, белый (5000ºК), 6500Лм, 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10 500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SKAT-LPH-100-W80-220VAC-IP65-PFC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BA723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100Вт </w:t>
            </w:r>
            <w:r w:rsidRPr="000468FB">
              <w:rPr>
                <w:sz w:val="20"/>
                <w:szCs w:val="20"/>
                <w:lang w:val="en-US"/>
              </w:rPr>
              <w:t>Led</w:t>
            </w:r>
            <w:r w:rsidRPr="000468FB">
              <w:rPr>
                <w:sz w:val="20"/>
                <w:szCs w:val="20"/>
              </w:rPr>
              <w:t xml:space="preserve"> </w:t>
            </w:r>
            <w:r w:rsidRPr="000468FB">
              <w:rPr>
                <w:sz w:val="20"/>
                <w:szCs w:val="20"/>
                <w:lang w:val="en-US"/>
              </w:rPr>
              <w:t>Osram</w:t>
            </w:r>
            <w:r w:rsidRPr="000468FB">
              <w:rPr>
                <w:sz w:val="20"/>
                <w:szCs w:val="20"/>
              </w:rPr>
              <w:t>, белый (5000ºК),9000Лм,80°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130 900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trHeight w:val="382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DE4FE2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DE4FE2">
            <w:pPr>
              <w:rPr>
                <w:b/>
                <w:bCs/>
                <w:sz w:val="20"/>
                <w:szCs w:val="20"/>
              </w:rPr>
            </w:pPr>
          </w:p>
          <w:p w:rsidR="005C4930" w:rsidRPr="000468FB" w:rsidRDefault="005C4930" w:rsidP="00DE4FE2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Серия ВАТ</w:t>
            </w:r>
            <w:r w:rsidRPr="000468FB">
              <w:rPr>
                <w:bCs/>
                <w:sz w:val="20"/>
                <w:szCs w:val="20"/>
              </w:rPr>
              <w:t xml:space="preserve"> (Уличные светильники, крепление на трубу,  </w:t>
            </w:r>
            <w:r w:rsidRPr="000468FB">
              <w:rPr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Cs/>
                <w:sz w:val="20"/>
                <w:szCs w:val="20"/>
              </w:rPr>
              <w:t>65)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-050-W-IP65 BAT 50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50Вт, Led Osram, белый (5000ºК), 4500Лм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26" o:spid="_x0000_i1040" type="#_x0000_t75" alt="бат red.jpg" style="width:72.75pt;height:111.75pt;visibility:visible">
                  <v:imagedata r:id="rId23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8 900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-090-W-IP65 BAT 90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90Вт, Led Osram, белый (5000ºК), 8500Лм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11 500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-130-W-IP65 BAT 130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130Вт, Led Osram, белый (5000ºК), 13000Лм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13 900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b/>
                <w:sz w:val="20"/>
                <w:szCs w:val="20"/>
              </w:rPr>
            </w:pPr>
            <w:r w:rsidRPr="000468FB">
              <w:rPr>
                <w:b/>
                <w:sz w:val="20"/>
                <w:szCs w:val="20"/>
              </w:rPr>
              <w:t>Серия с выносным ИП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-090-W-IP65 BAT 90-PFC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90Вт, Led Osram, (5000ºК), 8500Лм, выносн ИТ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11 900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-130-W-IP65 BAT 130-PFC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130Вт, Led Osram, (5000ºК), 13000Лм, вын. ИТ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14 900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trHeight w:val="947"/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AA1B37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АТ</w:t>
            </w:r>
            <w:r w:rsidRPr="000468FB">
              <w:rPr>
                <w:sz w:val="20"/>
                <w:szCs w:val="20"/>
                <w:lang w:val="en-US"/>
              </w:rPr>
              <w:t>-</w:t>
            </w:r>
            <w:r w:rsidRPr="000468FB">
              <w:rPr>
                <w:sz w:val="20"/>
                <w:szCs w:val="20"/>
              </w:rPr>
              <w:t>ДКУ</w:t>
            </w:r>
            <w:r w:rsidRPr="000468FB">
              <w:rPr>
                <w:sz w:val="20"/>
                <w:szCs w:val="20"/>
                <w:lang w:val="en-US"/>
              </w:rPr>
              <w:t>-150-W-IP65 BAT 150-PFC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A1B3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150Вт, Led Osram, (5000ºК), 14000Лм, вын. ИТ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16 900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F40846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2"/>
                <w:szCs w:val="22"/>
              </w:rPr>
            </w:pPr>
          </w:p>
          <w:p w:rsidR="005C4930" w:rsidRPr="000468FB" w:rsidRDefault="005C4930" w:rsidP="008D69F0">
            <w:pPr>
              <w:rPr>
                <w:b/>
                <w:bCs/>
                <w:sz w:val="22"/>
                <w:szCs w:val="22"/>
              </w:rPr>
            </w:pPr>
            <w:r w:rsidRPr="000468FB">
              <w:rPr>
                <w:b/>
                <w:bCs/>
                <w:sz w:val="22"/>
                <w:szCs w:val="22"/>
              </w:rPr>
              <w:t>Светодиодная труба Tube D26 мм</w:t>
            </w:r>
            <w:r w:rsidRPr="000468FB">
              <w:rPr>
                <w:bCs/>
                <w:sz w:val="22"/>
                <w:szCs w:val="22"/>
              </w:rPr>
              <w:t xml:space="preserve"> (</w:t>
            </w:r>
            <w:r w:rsidRPr="000468FB">
              <w:rPr>
                <w:bCs/>
                <w:sz w:val="22"/>
                <w:szCs w:val="22"/>
                <w:lang w:val="en-US"/>
              </w:rPr>
              <w:t>L</w:t>
            </w:r>
            <w:r w:rsidRPr="000468FB">
              <w:rPr>
                <w:bCs/>
                <w:sz w:val="22"/>
                <w:szCs w:val="22"/>
              </w:rPr>
              <w:t>600, 1200, 1500, требуется дополнительный ИП)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F2F3B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Tube 600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35294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 xml:space="preserve">8 </w:t>
            </w:r>
            <w:r w:rsidRPr="000468FB">
              <w:rPr>
                <w:sz w:val="20"/>
                <w:szCs w:val="20"/>
              </w:rPr>
              <w:t>Вт</w:t>
            </w:r>
            <w:r w:rsidRPr="000468FB">
              <w:rPr>
                <w:sz w:val="20"/>
                <w:szCs w:val="20"/>
                <w:lang w:val="en-US"/>
              </w:rPr>
              <w:t>, Led Osram, (4500-5000)</w:t>
            </w:r>
            <w:r w:rsidRPr="000468FB">
              <w:rPr>
                <w:sz w:val="20"/>
                <w:szCs w:val="20"/>
              </w:rPr>
              <w:t>К</w:t>
            </w:r>
            <w:r w:rsidRPr="000468FB">
              <w:rPr>
                <w:sz w:val="20"/>
                <w:szCs w:val="20"/>
                <w:lang w:val="en-US"/>
              </w:rPr>
              <w:t xml:space="preserve">, 800 </w:t>
            </w:r>
            <w:r w:rsidRPr="000468FB">
              <w:rPr>
                <w:sz w:val="20"/>
                <w:szCs w:val="20"/>
              </w:rPr>
              <w:t>Лм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AE7DD4">
              <w:rPr>
                <w:noProof/>
              </w:rPr>
              <w:pict>
                <v:shape id="_x0000_i1041" type="#_x0000_t75" alt="tube.jpg" style="width:156.75pt;height:50.25pt;visibility:visible">
                  <v:imagedata r:id="rId24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390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Tube 1200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F2F3B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 xml:space="preserve">16 </w:t>
            </w:r>
            <w:r w:rsidRPr="000468FB">
              <w:rPr>
                <w:sz w:val="20"/>
                <w:szCs w:val="20"/>
              </w:rPr>
              <w:t>Вт</w:t>
            </w:r>
            <w:r w:rsidRPr="000468FB">
              <w:rPr>
                <w:sz w:val="20"/>
                <w:szCs w:val="20"/>
                <w:lang w:val="en-US"/>
              </w:rPr>
              <w:t>, Led Osram, (45005000</w:t>
            </w:r>
            <w:r w:rsidRPr="000468FB">
              <w:rPr>
                <w:sz w:val="20"/>
                <w:szCs w:val="20"/>
              </w:rPr>
              <w:t>К</w:t>
            </w:r>
            <w:r w:rsidRPr="000468FB">
              <w:rPr>
                <w:sz w:val="20"/>
                <w:szCs w:val="20"/>
                <w:lang w:val="en-US"/>
              </w:rPr>
              <w:t xml:space="preserve">), 1600 </w:t>
            </w:r>
            <w:r w:rsidRPr="000468FB">
              <w:rPr>
                <w:sz w:val="20"/>
                <w:szCs w:val="20"/>
              </w:rPr>
              <w:t>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790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Tube 1500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F2F3B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 xml:space="preserve">29 </w:t>
            </w:r>
            <w:r w:rsidRPr="000468FB">
              <w:rPr>
                <w:sz w:val="20"/>
                <w:szCs w:val="20"/>
              </w:rPr>
              <w:t>Вт</w:t>
            </w:r>
            <w:r w:rsidRPr="000468FB">
              <w:rPr>
                <w:sz w:val="20"/>
                <w:szCs w:val="20"/>
                <w:lang w:val="en-US"/>
              </w:rPr>
              <w:t>, Led Osram, (4500-000</w:t>
            </w:r>
            <w:r w:rsidRPr="000468FB">
              <w:rPr>
                <w:sz w:val="20"/>
                <w:szCs w:val="20"/>
              </w:rPr>
              <w:t>К</w:t>
            </w:r>
            <w:r w:rsidRPr="000468FB">
              <w:rPr>
                <w:sz w:val="20"/>
                <w:szCs w:val="20"/>
                <w:lang w:val="en-US"/>
              </w:rPr>
              <w:t xml:space="preserve">), 2500 </w:t>
            </w:r>
            <w:r w:rsidRPr="000468FB">
              <w:rPr>
                <w:sz w:val="20"/>
                <w:szCs w:val="20"/>
              </w:rPr>
              <w:t>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990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C4930" w:rsidRPr="00F40846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2"/>
                <w:szCs w:val="22"/>
              </w:rPr>
            </w:pPr>
            <w:r w:rsidRPr="000468FB">
              <w:rPr>
                <w:b/>
                <w:bCs/>
                <w:sz w:val="22"/>
                <w:szCs w:val="22"/>
              </w:rPr>
              <w:t>Набор для переоснащения светильников</w:t>
            </w:r>
            <w:r w:rsidRPr="000468FB">
              <w:rPr>
                <w:bCs/>
                <w:sz w:val="22"/>
                <w:szCs w:val="22"/>
              </w:rPr>
              <w:t xml:space="preserve"> (4 полосы 20/30 Led c блоком питания)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75106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Набор для переосн. свет-ков 4*18/2*36  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75106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40Вт/120 Led, белый (4500-5000К), 3900 лм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AE7DD4">
              <w:rPr>
                <w:noProof/>
              </w:rPr>
              <w:pict>
                <v:shape id="Рисунок 15" o:spid="_x0000_i1042" type="#_x0000_t75" style="width:117.75pt;height:54.75pt;visibility:visible">
                  <v:imagedata r:id="rId25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1950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min 10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75106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Набор для переосн. свет-ков 4*18/2*36  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32Вт/80 Led, белый (4500-5000К), 3200 лм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1750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min 10</w:t>
            </w:r>
          </w:p>
        </w:tc>
      </w:tr>
      <w:tr w:rsidR="005C4930" w:rsidRPr="00011994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  <w:lang w:val="en-US"/>
              </w:rPr>
            </w:pPr>
          </w:p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Cs/>
              </w:rPr>
              <w:t>ЛЮМИНЕСЦЕНТНЫЕ СВЕТИЛЬНИКИ</w:t>
            </w: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/>
                <w:bCs/>
              </w:rPr>
              <w:t>Светильники ЛББ (ЛПО) (</w:t>
            </w:r>
            <w:r w:rsidRPr="000468FB">
              <w:rPr>
                <w:b/>
                <w:bCs/>
                <w:lang w:val="en-US"/>
              </w:rPr>
              <w:t>T</w:t>
            </w:r>
            <w:r w:rsidRPr="000468FB">
              <w:rPr>
                <w:b/>
                <w:bCs/>
              </w:rPr>
              <w:t xml:space="preserve">8, </w:t>
            </w:r>
            <w:r w:rsidRPr="000468FB">
              <w:rPr>
                <w:b/>
                <w:bCs/>
                <w:lang w:val="en-US"/>
              </w:rPr>
              <w:t>G</w:t>
            </w:r>
            <w:r w:rsidRPr="000468FB">
              <w:rPr>
                <w:b/>
                <w:bCs/>
              </w:rPr>
              <w:t xml:space="preserve">13, 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 xml:space="preserve">20, 220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345C89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Предназначены для общего освещения общественных, административных, бытовых и иных зданий</w:t>
            </w:r>
          </w:p>
        </w:tc>
      </w:tr>
      <w:tr w:rsidR="005C4930" w:rsidRPr="00BA7232" w:rsidTr="000468FB">
        <w:trPr>
          <w:trHeight w:val="470"/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9D5374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ЛПО (ЛББ) 164-20-002-01.3/2 (б/л, со старт., со шнуром с прох. выкл.)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Рассеиватель: «Призма» (3), «Экструзия» (2) 630х70х90 мм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_x0000_i1043" type="#_x0000_t75" style="width:119.25pt;height:89.25pt;visibility:visible">
                  <v:imagedata r:id="rId26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208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ЛПО (ЛББ) 164-2х20-202-01.1/2 (б/л, б/старт., б/шнура, с ЭМПРА)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76221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Рассеиватель: «Соты» (1), «Экструзия» (2);</w:t>
            </w:r>
          </w:p>
          <w:p w:rsidR="005C4930" w:rsidRPr="000468FB" w:rsidRDefault="005C4930" w:rsidP="00845B4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630х135х70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2</w:t>
            </w:r>
            <w:r w:rsidRPr="000468FB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ЛПО (ЛББ) 164-40-004-01.3/2 (б/л, б/старт., б/шнура, некомпенс.)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Рассеиватель: «Призма» (3), «Экструзия»(2); 1250х70х90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2</w:t>
            </w:r>
            <w:r w:rsidRPr="000468FB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ЛПО (ЛББ) 164-2х40-204-01.1/2 (б/л, б/старт., б/шнура, некомпенс.)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76221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Рассеиватель: «Соты» (1), «Экструзия» (2);</w:t>
            </w:r>
          </w:p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1250х135х70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3</w:t>
            </w:r>
            <w:r w:rsidRPr="000468FB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ЛПО (ЛББ) 164-20-002-07.1/2 с ЭПРА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76221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Рассеиватель: «Соты» (1), «Экструзия» (2);</w:t>
            </w:r>
          </w:p>
          <w:p w:rsidR="005C4930" w:rsidRPr="000468FB" w:rsidRDefault="005C4930" w:rsidP="003648E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1255х175х80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0468FB">
            <w:pPr>
              <w:jc w:val="center"/>
              <w:rPr>
                <w:b/>
                <w:bCs/>
              </w:rPr>
            </w:pPr>
            <w:r w:rsidRPr="000468FB">
              <w:rPr>
                <w:b/>
                <w:bCs/>
              </w:rPr>
              <w:t>Светильники ЛБП (</w:t>
            </w:r>
            <w:r w:rsidRPr="000468FB">
              <w:rPr>
                <w:b/>
                <w:bCs/>
                <w:lang w:val="en-US"/>
              </w:rPr>
              <w:t>T</w:t>
            </w:r>
            <w:r w:rsidRPr="000468FB">
              <w:rPr>
                <w:b/>
                <w:bCs/>
              </w:rPr>
              <w:t xml:space="preserve">8, G13, 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 xml:space="preserve">54, 220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  <w:p w:rsidR="005C4930" w:rsidRPr="000468FB" w:rsidRDefault="005C4930" w:rsidP="00C23F51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Предназначены для общего освещения общественных, производственных, а также подсобных помещений с повышенным содержанием пыли и влаги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D80D3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ЛБП 15-1х20-002-01.3 ячейки, эмпра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D7332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Рассеиватель «Призма», 630х70х90 мм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_x0000_i1044" type="#_x0000_t75" style="width:113.25pt;height:81.75pt;visibility:visible">
                  <v:imagedata r:id="rId27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D80D3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ЛБП 15-2х20-202-01.1/2 яч.,/экстр. эмпра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45B4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«Соты»/»Экструзия», 630х135х70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D80D3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ЛБП 15-1х40-004-01.3/2 яч.,/экстр. эмпра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45B4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«Призма»/«Экструзия», 1250х70х90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280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D80D39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ЛБП 15-2х40-204-01.1 (01.2, 07.1, 07.2)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эмпра: соты/экстр., эп (то же), 1250х135х70 мм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405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A76221">
            <w:pPr>
              <w:rPr>
                <w:b/>
                <w:bCs/>
              </w:rPr>
            </w:pPr>
          </w:p>
          <w:p w:rsidR="005C4930" w:rsidRPr="000468FB" w:rsidRDefault="005C4930" w:rsidP="00A76221">
            <w:pPr>
              <w:rPr>
                <w:b/>
                <w:bCs/>
              </w:rPr>
            </w:pPr>
          </w:p>
          <w:p w:rsidR="005C4930" w:rsidRPr="00F4315A" w:rsidRDefault="005C4930" w:rsidP="00A76221">
            <w:pPr>
              <w:rPr>
                <w:b/>
                <w:bCs/>
              </w:rPr>
            </w:pPr>
          </w:p>
          <w:p w:rsidR="005C4930" w:rsidRPr="000468FB" w:rsidRDefault="005C4930" w:rsidP="00A76221">
            <w:pPr>
              <w:rPr>
                <w:b/>
                <w:bCs/>
              </w:rPr>
            </w:pPr>
            <w:r w:rsidRPr="000468FB">
              <w:rPr>
                <w:bCs/>
              </w:rPr>
              <w:t>Светильники ЛСП (</w:t>
            </w:r>
            <w:r w:rsidRPr="000468FB">
              <w:rPr>
                <w:bCs/>
                <w:lang w:val="en-US"/>
              </w:rPr>
              <w:t>T</w:t>
            </w:r>
            <w:r w:rsidRPr="000468FB">
              <w:rPr>
                <w:bCs/>
              </w:rPr>
              <w:t xml:space="preserve">8, G13, 220 </w:t>
            </w:r>
            <w:r w:rsidRPr="000468FB">
              <w:rPr>
                <w:bCs/>
                <w:lang w:val="en-US"/>
              </w:rPr>
              <w:t>V</w:t>
            </w:r>
            <w:r w:rsidRPr="000468FB">
              <w:rPr>
                <w:bCs/>
              </w:rPr>
              <w:t>)</w:t>
            </w:r>
          </w:p>
          <w:p w:rsidR="005C4930" w:rsidRPr="000468FB" w:rsidRDefault="005C4930" w:rsidP="00A76221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Предназначены для общего освещения общественных, производственных, а также подсобных помещений с повышенным содержанием пыли и влаги</w:t>
            </w: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 w:val="restart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 w:val="restart"/>
            <w:shd w:val="pct10" w:color="000000" w:fill="FFFFFF"/>
          </w:tcPr>
          <w:p w:rsidR="005C4930" w:rsidRPr="000468FB" w:rsidRDefault="005C4930" w:rsidP="00432A2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ЛСП 15-2х40-204-01.2   6/8 кр. некомп., ЭМПРА, 1270*161*60 мм</w:t>
            </w:r>
          </w:p>
        </w:tc>
        <w:tc>
          <w:tcPr>
            <w:tcW w:w="2160" w:type="dxa"/>
            <w:gridSpan w:val="2"/>
            <w:vMerge w:val="restart"/>
            <w:shd w:val="pct50" w:color="008080" w:fill="FFFFFF"/>
          </w:tcPr>
          <w:p w:rsidR="005C4930" w:rsidRPr="000468FB" w:rsidRDefault="005C4930" w:rsidP="00D41714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Матовый плафон</w:t>
            </w: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772" w:type="dxa"/>
            <w:vMerge w:val="restart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_x0000_i1045" type="#_x0000_t75" style="width:113.25pt;height:74.25pt;visibility:visible">
                  <v:imagedata r:id="rId28" o:title=""/>
                </v:shape>
              </w:pict>
            </w: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432A2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IP65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465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Прозрачный плафон</w:t>
            </w: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IP65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465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 w:val="restart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 w:val="restart"/>
            <w:shd w:val="pct10" w:color="000000" w:fill="FFFFFF"/>
          </w:tcPr>
          <w:p w:rsidR="005C4930" w:rsidRPr="000468FB" w:rsidRDefault="005C4930" w:rsidP="00432A2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ЛСП 15-2х40-204-07.1   6/8 кр. ЭПРА</w:t>
            </w:r>
          </w:p>
          <w:p w:rsidR="005C4930" w:rsidRPr="000468FB" w:rsidRDefault="005C4930" w:rsidP="00432A2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1270*161*60 мм</w:t>
            </w:r>
          </w:p>
        </w:tc>
        <w:tc>
          <w:tcPr>
            <w:tcW w:w="2160" w:type="dxa"/>
            <w:gridSpan w:val="2"/>
            <w:vMerge w:val="restart"/>
            <w:shd w:val="pct50" w:color="008080" w:fill="FFFFFF"/>
          </w:tcPr>
          <w:p w:rsidR="005C4930" w:rsidRPr="000468FB" w:rsidRDefault="005C4930" w:rsidP="00D41714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Матовый плафон</w:t>
            </w: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432A2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IP65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465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Прозрачный плафон</w:t>
            </w: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IP54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102"/>
          <w:jc w:val="center"/>
        </w:trPr>
        <w:tc>
          <w:tcPr>
            <w:tcW w:w="720" w:type="dxa"/>
            <w:gridSpan w:val="2"/>
            <w:vMerge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vMerge/>
            <w:shd w:val="pct10" w:color="00000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shd w:val="pct50" w:color="008080" w:fill="FFFFFF"/>
          </w:tcPr>
          <w:p w:rsidR="005C4930" w:rsidRPr="000468FB" w:rsidRDefault="005C4930" w:rsidP="002F724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IP65</w:t>
            </w:r>
          </w:p>
        </w:tc>
        <w:tc>
          <w:tcPr>
            <w:tcW w:w="2772" w:type="dxa"/>
            <w:vMerge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465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6F4FF3">
            <w:pPr>
              <w:rPr>
                <w:b/>
                <w:bCs/>
              </w:rPr>
            </w:pPr>
            <w:r w:rsidRPr="000468FB">
              <w:rPr>
                <w:bCs/>
              </w:rPr>
              <w:t xml:space="preserve">Светильники НББ (антивандальные, </w:t>
            </w:r>
            <w:r w:rsidRPr="000468FB">
              <w:rPr>
                <w:bCs/>
                <w:lang w:val="en-US"/>
              </w:rPr>
              <w:t>IP</w:t>
            </w:r>
            <w:r w:rsidRPr="000468FB">
              <w:rPr>
                <w:bCs/>
              </w:rPr>
              <w:t xml:space="preserve">20, 220 </w:t>
            </w:r>
            <w:r w:rsidRPr="000468FB">
              <w:rPr>
                <w:bCs/>
                <w:lang w:val="en-US"/>
              </w:rPr>
              <w:t>V</w:t>
            </w:r>
            <w:r w:rsidRPr="000468FB">
              <w:rPr>
                <w:bCs/>
              </w:rPr>
              <w:t>)</w:t>
            </w:r>
          </w:p>
          <w:p w:rsidR="005C4930" w:rsidRPr="000468FB" w:rsidRDefault="005C4930" w:rsidP="00EE595E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Предназначены для освещения лестничных клеток, холлов жилых домов, подвальных и прочих вспомогательных помещений, указателей аварийного выхода.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НББ21-60-083 АНТ-03.1  без датчика</w:t>
            </w:r>
          </w:p>
        </w:tc>
        <w:tc>
          <w:tcPr>
            <w:tcW w:w="4320" w:type="dxa"/>
            <w:gridSpan w:val="3"/>
            <w:vMerge w:val="restart"/>
            <w:shd w:val="pct50" w:color="008080" w:fill="FFFFFF"/>
          </w:tcPr>
          <w:p w:rsidR="005C4930" w:rsidRPr="000468FB" w:rsidRDefault="005C4930" w:rsidP="00EE595E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ЛН, </w:t>
            </w:r>
            <w:r w:rsidRPr="000468FB">
              <w:rPr>
                <w:sz w:val="20"/>
                <w:szCs w:val="20"/>
                <w:lang w:val="en-US"/>
              </w:rPr>
              <w:t>E</w:t>
            </w:r>
            <w:r w:rsidRPr="000468FB">
              <w:rPr>
                <w:sz w:val="20"/>
                <w:szCs w:val="20"/>
              </w:rPr>
              <w:t xml:space="preserve">27 (керамический); КЛ-ТБЦ, </w:t>
            </w:r>
            <w:r w:rsidRPr="000468FB">
              <w:rPr>
                <w:sz w:val="20"/>
                <w:szCs w:val="20"/>
                <w:lang w:val="en-US"/>
              </w:rPr>
              <w:t>G</w:t>
            </w:r>
            <w:r w:rsidRPr="000468FB">
              <w:rPr>
                <w:sz w:val="20"/>
                <w:szCs w:val="20"/>
              </w:rPr>
              <w:t>23; 210х95х85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_x0000_i1046" type="#_x0000_t75" style="width:111pt;height:61.5pt;visibility:visible">
                  <v:imagedata r:id="rId15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НББ21-60-083 АНТ-ЭВ-43 с датчиком</w:t>
            </w:r>
          </w:p>
        </w:tc>
        <w:tc>
          <w:tcPr>
            <w:tcW w:w="4320" w:type="dxa"/>
            <w:gridSpan w:val="3"/>
            <w:vMerge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4</w:t>
            </w:r>
            <w:r w:rsidRPr="000468FB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756"/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</w:rPr>
            </w:pPr>
          </w:p>
          <w:p w:rsidR="005C4930" w:rsidRPr="000468FB" w:rsidRDefault="005C4930" w:rsidP="008D69F0">
            <w:pPr>
              <w:rPr>
                <w:b/>
                <w:bCs/>
              </w:rPr>
            </w:pPr>
          </w:p>
          <w:p w:rsidR="005C4930" w:rsidRPr="000468FB" w:rsidRDefault="005C4930" w:rsidP="008D69F0">
            <w:pPr>
              <w:rPr>
                <w:b/>
                <w:bCs/>
              </w:rPr>
            </w:pPr>
          </w:p>
          <w:p w:rsidR="005C4930" w:rsidRPr="000468FB" w:rsidRDefault="005C4930" w:rsidP="008D69F0">
            <w:pPr>
              <w:rPr>
                <w:b/>
                <w:bCs/>
              </w:rPr>
            </w:pPr>
          </w:p>
          <w:p w:rsidR="005C4930" w:rsidRPr="000468FB" w:rsidRDefault="005C4930" w:rsidP="008D69F0">
            <w:pPr>
              <w:rPr>
                <w:b/>
                <w:bCs/>
              </w:rPr>
            </w:pPr>
          </w:p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Cs/>
              </w:rPr>
              <w:t xml:space="preserve">Консольные уличные светильники (220 </w:t>
            </w:r>
            <w:r w:rsidRPr="000468FB">
              <w:rPr>
                <w:bCs/>
                <w:lang w:val="en-US"/>
              </w:rPr>
              <w:t>V</w:t>
            </w:r>
            <w:r w:rsidRPr="000468FB">
              <w:rPr>
                <w:bCs/>
              </w:rPr>
              <w:t>)</w:t>
            </w:r>
          </w:p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Предназначены для освещения второстепенных улиц, дорог, проездов, открытых площадок, платформ ж/д ст., внутридворовых (придомовых) территорий.</w:t>
            </w:r>
          </w:p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ЖКУ с отражателем и плафоном (</w:t>
            </w:r>
            <w:r w:rsidRPr="000468FB">
              <w:rPr>
                <w:sz w:val="20"/>
                <w:szCs w:val="20"/>
                <w:lang w:val="en-US"/>
              </w:rPr>
              <w:t>IP</w:t>
            </w:r>
            <w:r w:rsidRPr="000468FB">
              <w:rPr>
                <w:sz w:val="20"/>
                <w:szCs w:val="20"/>
              </w:rPr>
              <w:t>53)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ЖКУ 25-70-001.1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D0EA7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 xml:space="preserve">70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17" o:spid="_x0000_i1047" type="#_x0000_t75" style="width:123.75pt;height:65.25pt;visibility:visible">
                  <v:imagedata r:id="rId29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</w:t>
            </w:r>
            <w:r w:rsidRPr="000468FB">
              <w:rPr>
                <w:sz w:val="20"/>
                <w:szCs w:val="20"/>
                <w:lang w:val="en-US"/>
              </w:rPr>
              <w:t>316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ЖКУ 25-100-001.1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D0EA7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100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</w:t>
            </w:r>
            <w:r w:rsidRPr="000468FB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ЖКУ 25-150-001.1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D0EA7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150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1392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3543B8" w:rsidRDefault="005C4930" w:rsidP="00345542">
            <w:r w:rsidRPr="000468FB">
              <w:rPr>
                <w:sz w:val="20"/>
                <w:szCs w:val="20"/>
              </w:rPr>
              <w:t>ЖКУ 25-250-001.1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D0EA7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250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</w:t>
            </w:r>
            <w:r w:rsidRPr="000468FB">
              <w:rPr>
                <w:sz w:val="20"/>
                <w:szCs w:val="20"/>
                <w:lang w:val="en-US"/>
              </w:rPr>
              <w:t>516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8928" w:type="dxa"/>
            <w:gridSpan w:val="6"/>
            <w:shd w:val="pct50" w:color="008080" w:fill="FFFFFF"/>
          </w:tcPr>
          <w:p w:rsidR="005C4930" w:rsidRPr="000468FB" w:rsidRDefault="005C4930" w:rsidP="00FF456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ЖКУ без отражателя с плафоном (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/>
                <w:bCs/>
                <w:sz w:val="20"/>
                <w:szCs w:val="20"/>
              </w:rPr>
              <w:t>53)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A922C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РКУ 25-125-003.1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FF4560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125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1136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A922C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РКУ 25-250-003.1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64151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250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1179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A922C5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РКУ 25-400-003.1 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664151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400</w:t>
            </w:r>
            <w:r w:rsidRPr="000468FB">
              <w:rPr>
                <w:sz w:val="20"/>
                <w:szCs w:val="20"/>
                <w:lang w:val="en-US"/>
              </w:rPr>
              <w:t xml:space="preserve"> </w:t>
            </w:r>
            <w:r w:rsidRPr="000468FB">
              <w:rPr>
                <w:sz w:val="20"/>
                <w:szCs w:val="20"/>
              </w:rPr>
              <w:t>Вт, ДНаТ, Е40, 720*2</w:t>
            </w:r>
            <w:r w:rsidRPr="000468FB">
              <w:rPr>
                <w:sz w:val="20"/>
                <w:szCs w:val="20"/>
                <w:lang w:val="en-US"/>
              </w:rPr>
              <w:t>35</w:t>
            </w:r>
            <w:r w:rsidRPr="000468FB">
              <w:rPr>
                <w:sz w:val="20"/>
                <w:szCs w:val="20"/>
              </w:rPr>
              <w:t>*260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>1</w:t>
            </w:r>
            <w:r w:rsidRPr="000468FB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РКУ без отражателя, с защитной решёткой (</w:t>
            </w:r>
            <w:r w:rsidRPr="000468FB">
              <w:rPr>
                <w:b/>
                <w:bCs/>
                <w:sz w:val="20"/>
                <w:szCs w:val="20"/>
                <w:lang w:val="en-US"/>
              </w:rPr>
              <w:t>IP</w:t>
            </w:r>
            <w:r w:rsidRPr="000468FB">
              <w:rPr>
                <w:b/>
                <w:bCs/>
                <w:sz w:val="20"/>
                <w:szCs w:val="20"/>
              </w:rPr>
              <w:t>23)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РКУ 25-125-003.1 некомпенс.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5D0EA7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</w:rPr>
              <w:t xml:space="preserve">125 Вт, ДРЛ, </w:t>
            </w:r>
            <w:r w:rsidRPr="000468FB">
              <w:rPr>
                <w:sz w:val="20"/>
                <w:szCs w:val="20"/>
                <w:lang w:val="en-US"/>
              </w:rPr>
              <w:t xml:space="preserve">E27 </w:t>
            </w:r>
            <w:r w:rsidRPr="000468FB">
              <w:rPr>
                <w:sz w:val="20"/>
                <w:szCs w:val="20"/>
              </w:rPr>
              <w:t>7</w:t>
            </w:r>
            <w:r w:rsidRPr="000468FB">
              <w:rPr>
                <w:sz w:val="20"/>
                <w:szCs w:val="20"/>
                <w:lang w:val="en-US"/>
              </w:rPr>
              <w:t>30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50</w:t>
            </w:r>
            <w:r w:rsidRPr="000468FB">
              <w:rPr>
                <w:sz w:val="20"/>
                <w:szCs w:val="20"/>
              </w:rPr>
              <w:t>*1</w:t>
            </w:r>
            <w:r w:rsidRPr="000468FB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2" o:spid="_x0000_i1048" type="#_x0000_t75" style="width:126.75pt;height:75pt;visibility:visible">
                  <v:imagedata r:id="rId30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РКУ 25-250-003.1 некомпенс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13C94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250</w:t>
            </w:r>
            <w:r w:rsidRPr="000468FB">
              <w:rPr>
                <w:sz w:val="20"/>
                <w:szCs w:val="20"/>
              </w:rPr>
              <w:t xml:space="preserve"> Вт, ДРЛ, </w:t>
            </w:r>
            <w:r w:rsidRPr="000468FB">
              <w:rPr>
                <w:sz w:val="20"/>
                <w:szCs w:val="20"/>
                <w:lang w:val="en-US"/>
              </w:rPr>
              <w:t xml:space="preserve">E27 </w:t>
            </w:r>
            <w:r w:rsidRPr="000468FB">
              <w:rPr>
                <w:sz w:val="20"/>
                <w:szCs w:val="20"/>
              </w:rPr>
              <w:t>7</w:t>
            </w:r>
            <w:r w:rsidRPr="000468FB">
              <w:rPr>
                <w:sz w:val="20"/>
                <w:szCs w:val="20"/>
                <w:lang w:val="en-US"/>
              </w:rPr>
              <w:t>30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50</w:t>
            </w:r>
            <w:r w:rsidRPr="000468FB">
              <w:rPr>
                <w:sz w:val="20"/>
                <w:szCs w:val="20"/>
              </w:rPr>
              <w:t>*1</w:t>
            </w:r>
            <w:r w:rsidRPr="000468FB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1075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РКУ 25-400-003.1 некомпенс.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13C94">
            <w:pPr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400</w:t>
            </w:r>
            <w:r w:rsidRPr="000468FB">
              <w:rPr>
                <w:sz w:val="20"/>
                <w:szCs w:val="20"/>
              </w:rPr>
              <w:t xml:space="preserve"> Вт, ДРЛ, </w:t>
            </w:r>
            <w:r w:rsidRPr="000468FB">
              <w:rPr>
                <w:sz w:val="20"/>
                <w:szCs w:val="20"/>
                <w:lang w:val="en-US"/>
              </w:rPr>
              <w:t xml:space="preserve">E27 </w:t>
            </w:r>
            <w:r w:rsidRPr="000468FB">
              <w:rPr>
                <w:sz w:val="20"/>
                <w:szCs w:val="20"/>
              </w:rPr>
              <w:t>7</w:t>
            </w:r>
            <w:r w:rsidRPr="000468FB">
              <w:rPr>
                <w:sz w:val="20"/>
                <w:szCs w:val="20"/>
                <w:lang w:val="en-US"/>
              </w:rPr>
              <w:t>30</w:t>
            </w:r>
            <w:r w:rsidRPr="000468FB">
              <w:rPr>
                <w:sz w:val="20"/>
                <w:szCs w:val="20"/>
              </w:rPr>
              <w:t>*2</w:t>
            </w:r>
            <w:r w:rsidRPr="000468FB">
              <w:rPr>
                <w:sz w:val="20"/>
                <w:szCs w:val="20"/>
                <w:lang w:val="en-US"/>
              </w:rPr>
              <w:t>50</w:t>
            </w:r>
            <w:r w:rsidRPr="000468FB">
              <w:rPr>
                <w:sz w:val="20"/>
                <w:szCs w:val="20"/>
              </w:rPr>
              <w:t>*1</w:t>
            </w:r>
            <w:r w:rsidRPr="000468FB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1186</w:t>
            </w:r>
          </w:p>
        </w:tc>
        <w:tc>
          <w:tcPr>
            <w:tcW w:w="992" w:type="dxa"/>
            <w:vMerge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4930" w:rsidRPr="0075435D" w:rsidTr="000468FB">
        <w:trPr>
          <w:jc w:val="center"/>
        </w:trPr>
        <w:tc>
          <w:tcPr>
            <w:tcW w:w="13858" w:type="dxa"/>
            <w:gridSpan w:val="9"/>
          </w:tcPr>
          <w:p w:rsidR="005C4930" w:rsidRDefault="005C4930" w:rsidP="008D69F0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</w:p>
          <w:p w:rsidR="005C4930" w:rsidRDefault="005C4930" w:rsidP="008D69F0">
            <w:pPr>
              <w:rPr>
                <w:b/>
                <w:bCs/>
                <w:lang w:val="en-US"/>
              </w:rPr>
            </w:pPr>
          </w:p>
          <w:p w:rsidR="005C4930" w:rsidRDefault="005C4930" w:rsidP="008D69F0">
            <w:pPr>
              <w:rPr>
                <w:b/>
                <w:bCs/>
                <w:lang w:val="en-US"/>
              </w:rPr>
            </w:pPr>
          </w:p>
          <w:p w:rsidR="005C4930" w:rsidRPr="000468FB" w:rsidRDefault="005C4930" w:rsidP="008D69F0">
            <w:pPr>
              <w:rPr>
                <w:b/>
                <w:bCs/>
              </w:rPr>
            </w:pPr>
            <w:r w:rsidRPr="000468FB">
              <w:rPr>
                <w:b/>
                <w:bCs/>
              </w:rPr>
              <w:t>Бытовые светильники (</w:t>
            </w:r>
            <w:r w:rsidRPr="000468FB">
              <w:rPr>
                <w:b/>
                <w:bCs/>
                <w:lang w:val="en-US"/>
              </w:rPr>
              <w:t>IP</w:t>
            </w:r>
            <w:r w:rsidRPr="000468FB">
              <w:rPr>
                <w:b/>
                <w:bCs/>
              </w:rPr>
              <w:t xml:space="preserve">20, 220 </w:t>
            </w:r>
            <w:r w:rsidRPr="000468FB">
              <w:rPr>
                <w:b/>
                <w:bCs/>
                <w:lang w:val="en-US"/>
              </w:rPr>
              <w:t>V</w:t>
            </w:r>
            <w:r w:rsidRPr="000468FB">
              <w:rPr>
                <w:b/>
                <w:bCs/>
              </w:rPr>
              <w:t>)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«Месяц», б/лампы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40 Вт, ЛН40, </w:t>
            </w:r>
            <w:r w:rsidRPr="000468FB">
              <w:rPr>
                <w:sz w:val="20"/>
                <w:szCs w:val="20"/>
                <w:lang w:val="en-US"/>
              </w:rPr>
              <w:t>E</w:t>
            </w:r>
            <w:r w:rsidRPr="000468FB">
              <w:rPr>
                <w:sz w:val="20"/>
                <w:szCs w:val="20"/>
              </w:rPr>
              <w:t>14, 272х192х100</w:t>
            </w:r>
          </w:p>
        </w:tc>
        <w:tc>
          <w:tcPr>
            <w:tcW w:w="2772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11" o:spid="_x0000_i1049" type="#_x0000_t75" style="width:100.5pt;height:81.75pt;visibility:visible">
                  <v:imagedata r:id="rId31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4F7674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на прищепке (ж, ч, з, с, б, кр)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15 Вт, ЛН15, </w:t>
            </w:r>
            <w:r w:rsidRPr="000468FB">
              <w:rPr>
                <w:sz w:val="20"/>
                <w:szCs w:val="20"/>
                <w:lang w:val="en-US"/>
              </w:rPr>
              <w:t>E</w:t>
            </w:r>
            <w:r w:rsidRPr="000468FB">
              <w:rPr>
                <w:sz w:val="20"/>
                <w:szCs w:val="20"/>
              </w:rPr>
              <w:t>14, 78х132х210</w:t>
            </w:r>
          </w:p>
        </w:tc>
        <w:tc>
          <w:tcPr>
            <w:tcW w:w="2772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9" o:spid="_x0000_i1050" type="#_x0000_t75" style="width:65.25pt;height:86.25pt;visibility:visible">
                  <v:imagedata r:id="rId32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Светильник «Домик» (жёлт., зел., роз.)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40 Вт, ЛН40, </w:t>
            </w:r>
            <w:r w:rsidRPr="000468FB">
              <w:rPr>
                <w:sz w:val="20"/>
                <w:szCs w:val="20"/>
                <w:lang w:val="en-US"/>
              </w:rPr>
              <w:t>E14</w:t>
            </w:r>
            <w:r w:rsidRPr="000468FB">
              <w:rPr>
                <w:sz w:val="20"/>
                <w:szCs w:val="20"/>
              </w:rPr>
              <w:t>, 180х240х105</w:t>
            </w:r>
          </w:p>
        </w:tc>
        <w:tc>
          <w:tcPr>
            <w:tcW w:w="2772" w:type="dxa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12" o:spid="_x0000_i1051" type="#_x0000_t75" style="width:100.5pt;height:73.5pt;visibility:visible">
                  <v:imagedata r:id="rId33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8D69F0">
            <w:pPr>
              <w:rPr>
                <w:b/>
                <w:bCs/>
              </w:rPr>
            </w:pPr>
            <w:r w:rsidRPr="000468FB">
              <w:rPr>
                <w:bCs/>
              </w:rPr>
              <w:t xml:space="preserve">Сетевые шнуры, армированные вилками </w:t>
            </w:r>
          </w:p>
          <w:p w:rsidR="005C4930" w:rsidRPr="000468FB" w:rsidRDefault="005C4930" w:rsidP="0034129F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Евровилка Г-образная модиф. 81 с заземлением, диаметром штифта 4,8 мм, 10 А; </w:t>
            </w:r>
          </w:p>
          <w:p w:rsidR="005C4930" w:rsidRPr="000468FB" w:rsidRDefault="005C4930" w:rsidP="0034129F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Евровилка модиф. 26 без заземления, диаметром  штифта 4,0 мм, 6 А;</w:t>
            </w:r>
          </w:p>
          <w:p w:rsidR="005C4930" w:rsidRPr="000468FB" w:rsidRDefault="005C4930" w:rsidP="00A76221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Евровилка модиф. 26 без заземления, диаметром  штифта 4,0 мм, 6 А; </w:t>
            </w:r>
          </w:p>
          <w:p w:rsidR="005C4930" w:rsidRPr="000468FB" w:rsidRDefault="005C4930" w:rsidP="00A76221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Евровилка модиф. 25 без заземления, диаметром штифта 4,0 мм, 2,5 А;</w:t>
            </w:r>
          </w:p>
          <w:p w:rsidR="005C4930" w:rsidRPr="000468FB" w:rsidRDefault="005C4930" w:rsidP="00A76221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Плоская вилка модиф. 25 без заземления, с плоским штифтом (штырём), 2,5 А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ПВС 2х0,75-26-2,2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8718FA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2-х жильный шнур, Ø 0,75 (1жила), </w:t>
            </w:r>
            <w:r w:rsidRPr="000468FB">
              <w:rPr>
                <w:sz w:val="20"/>
                <w:szCs w:val="20"/>
                <w:lang w:val="en-US"/>
              </w:rPr>
              <w:t>L</w:t>
            </w:r>
            <w:r w:rsidRPr="000468FB">
              <w:rPr>
                <w:sz w:val="20"/>
                <w:szCs w:val="20"/>
              </w:rPr>
              <w:t>=2,2 м</w:t>
            </w:r>
          </w:p>
        </w:tc>
        <w:tc>
          <w:tcPr>
            <w:tcW w:w="2772" w:type="dxa"/>
            <w:vMerge w:val="restart"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noProof/>
                <w:sz w:val="20"/>
                <w:szCs w:val="20"/>
              </w:rPr>
              <w:pict>
                <v:shape id="Рисунок 6" o:spid="_x0000_i1052" type="#_x0000_t75" style="width:116.25pt;height:1in;visibility:visible">
                  <v:imagedata r:id="rId34" o:title=""/>
                </v:shape>
              </w:pict>
            </w: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  <w:lang w:val="en-US"/>
              </w:rPr>
            </w:pPr>
            <w:r w:rsidRPr="000468FB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92" w:type="dxa"/>
            <w:vMerge w:val="restart"/>
          </w:tcPr>
          <w:p w:rsidR="005C4930" w:rsidRPr="000468FB" w:rsidRDefault="005C4930" w:rsidP="000468FB">
            <w:pPr>
              <w:jc w:val="center"/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Бум. мешок, уп. кратным кол.</w:t>
            </w: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820D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ПВС 3х0,75-81-2,2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915FF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3-х жильный шнур, Ø 0,75 (1жила), </w:t>
            </w:r>
            <w:r w:rsidRPr="000468FB">
              <w:rPr>
                <w:sz w:val="20"/>
                <w:szCs w:val="20"/>
                <w:lang w:val="en-US"/>
              </w:rPr>
              <w:t>L</w:t>
            </w:r>
            <w:r w:rsidRPr="000468FB">
              <w:rPr>
                <w:sz w:val="20"/>
                <w:szCs w:val="20"/>
              </w:rPr>
              <w:t>=2,2 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Pr="000468FB" w:rsidRDefault="005C4930" w:rsidP="00345542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ШВВП 2х0,5-25-1,7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AF5A71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2-х жильный шнур, Ø 0,5 (1жила), </w:t>
            </w:r>
            <w:r w:rsidRPr="000468FB">
              <w:rPr>
                <w:sz w:val="20"/>
                <w:szCs w:val="20"/>
                <w:lang w:val="en-US"/>
              </w:rPr>
              <w:t>L</w:t>
            </w:r>
            <w:r w:rsidRPr="000468FB">
              <w:rPr>
                <w:sz w:val="20"/>
                <w:szCs w:val="20"/>
              </w:rPr>
              <w:t>=1,7 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Default="005C4930">
            <w:r w:rsidRPr="000468FB">
              <w:rPr>
                <w:sz w:val="20"/>
                <w:szCs w:val="20"/>
              </w:rPr>
              <w:t>ШВВП 2х0,5-25-1,7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915FF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2-х жильный шнур, Ø 0,5 (1жила), </w:t>
            </w:r>
            <w:r w:rsidRPr="000468FB">
              <w:rPr>
                <w:sz w:val="20"/>
                <w:szCs w:val="20"/>
                <w:lang w:val="en-US"/>
              </w:rPr>
              <w:t>L</w:t>
            </w:r>
            <w:r w:rsidRPr="000468FB">
              <w:rPr>
                <w:sz w:val="20"/>
                <w:szCs w:val="20"/>
              </w:rPr>
              <w:t>=1,7 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trHeight w:val="515"/>
          <w:jc w:val="center"/>
        </w:trPr>
        <w:tc>
          <w:tcPr>
            <w:tcW w:w="720" w:type="dxa"/>
            <w:gridSpan w:val="2"/>
            <w:shd w:val="pct50" w:color="008080" w:fill="FFFFFF"/>
          </w:tcPr>
          <w:p w:rsidR="005C4930" w:rsidRPr="000468FB" w:rsidRDefault="005C4930" w:rsidP="008D69F0">
            <w:pPr>
              <w:rPr>
                <w:sz w:val="20"/>
                <w:szCs w:val="20"/>
              </w:rPr>
            </w:pPr>
          </w:p>
        </w:tc>
        <w:tc>
          <w:tcPr>
            <w:tcW w:w="3888" w:type="dxa"/>
            <w:shd w:val="pct10" w:color="000000" w:fill="FFFFFF"/>
          </w:tcPr>
          <w:p w:rsidR="005C4930" w:rsidRDefault="005C4930" w:rsidP="00AF5A71">
            <w:r w:rsidRPr="000468FB">
              <w:rPr>
                <w:sz w:val="20"/>
                <w:szCs w:val="20"/>
              </w:rPr>
              <w:t>ШВВП 2х0,75-26-1,7</w:t>
            </w:r>
          </w:p>
        </w:tc>
        <w:tc>
          <w:tcPr>
            <w:tcW w:w="4320" w:type="dxa"/>
            <w:gridSpan w:val="3"/>
            <w:shd w:val="pct50" w:color="008080" w:fill="FFFFFF"/>
          </w:tcPr>
          <w:p w:rsidR="005C4930" w:rsidRPr="000468FB" w:rsidRDefault="005C4930" w:rsidP="003915FF">
            <w:pPr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 xml:space="preserve">2-х жильный шнур, Ø 0,75 (1жила), </w:t>
            </w:r>
            <w:r w:rsidRPr="000468FB">
              <w:rPr>
                <w:sz w:val="20"/>
                <w:szCs w:val="20"/>
                <w:lang w:val="en-US"/>
              </w:rPr>
              <w:t>L</w:t>
            </w:r>
            <w:r w:rsidRPr="000468FB">
              <w:rPr>
                <w:sz w:val="20"/>
                <w:szCs w:val="20"/>
              </w:rPr>
              <w:t>=1,7 м</w:t>
            </w:r>
          </w:p>
        </w:tc>
        <w:tc>
          <w:tcPr>
            <w:tcW w:w="2772" w:type="dxa"/>
            <w:vMerge/>
            <w:shd w:val="pct10" w:color="00000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pct50" w:color="008080" w:fill="FFFFFF"/>
          </w:tcPr>
          <w:p w:rsidR="005C4930" w:rsidRPr="000468FB" w:rsidRDefault="005C4930" w:rsidP="000468FB">
            <w:pPr>
              <w:jc w:val="center"/>
              <w:rPr>
                <w:sz w:val="20"/>
                <w:szCs w:val="20"/>
              </w:rPr>
            </w:pPr>
            <w:r w:rsidRPr="000468FB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vMerge/>
          </w:tcPr>
          <w:p w:rsidR="005C4930" w:rsidRPr="000468FB" w:rsidRDefault="005C4930" w:rsidP="008D69F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C4930" w:rsidRPr="00BA7232" w:rsidTr="000468FB">
        <w:trPr>
          <w:jc w:val="center"/>
        </w:trPr>
        <w:tc>
          <w:tcPr>
            <w:tcW w:w="13858" w:type="dxa"/>
            <w:gridSpan w:val="9"/>
          </w:tcPr>
          <w:p w:rsidR="005C4930" w:rsidRPr="000468FB" w:rsidRDefault="005C4930" w:rsidP="00F80E9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 xml:space="preserve">Принимаются заказы на изготовление сетевых шнуров ПВС 3х1,0 и ПВС 3х1,5. По желанию заказчика длина шнуров может быть изменена. </w:t>
            </w:r>
          </w:p>
          <w:p w:rsidR="005C4930" w:rsidRPr="000468FB" w:rsidRDefault="005C4930" w:rsidP="00F80E90">
            <w:pPr>
              <w:rPr>
                <w:b/>
                <w:bCs/>
                <w:sz w:val="20"/>
                <w:szCs w:val="20"/>
              </w:rPr>
            </w:pPr>
            <w:r w:rsidRPr="000468FB">
              <w:rPr>
                <w:b/>
                <w:bCs/>
                <w:sz w:val="20"/>
                <w:szCs w:val="20"/>
              </w:rPr>
              <w:t>Сетевые шнуры могут изготавливаться с проходным выключателем, либо без него.</w:t>
            </w:r>
          </w:p>
        </w:tc>
      </w:tr>
    </w:tbl>
    <w:p w:rsidR="005C4930" w:rsidRPr="0010464A" w:rsidRDefault="005C4930" w:rsidP="003E46D0">
      <w:pPr>
        <w:rPr>
          <w:b/>
          <w:i/>
          <w:sz w:val="20"/>
          <w:szCs w:val="20"/>
        </w:rPr>
      </w:pPr>
      <w:r w:rsidRPr="0010464A">
        <w:rPr>
          <w:b/>
          <w:i/>
          <w:sz w:val="20"/>
          <w:szCs w:val="20"/>
          <w:highlight w:val="yellow"/>
        </w:rPr>
        <w:t>Для оптовых покупателей скидки.  При заказе от 100тыс руб -5%, при заказе от 500тыс.руб -10%, при заказе от 1млн –договорная.</w:t>
      </w:r>
    </w:p>
    <w:sectPr w:rsidR="005C4930" w:rsidRPr="0010464A" w:rsidSect="00D207E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30" w:rsidRDefault="005C4930" w:rsidP="003915FF">
      <w:r>
        <w:separator/>
      </w:r>
    </w:p>
  </w:endnote>
  <w:endnote w:type="continuationSeparator" w:id="0">
    <w:p w:rsidR="005C4930" w:rsidRDefault="005C4930" w:rsidP="0039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Default="005C4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Default="005C49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Default="005C49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30" w:rsidRDefault="005C4930" w:rsidP="003915FF">
      <w:r>
        <w:separator/>
      </w:r>
    </w:p>
  </w:footnote>
  <w:footnote w:type="continuationSeparator" w:id="0">
    <w:p w:rsidR="005C4930" w:rsidRDefault="005C4930" w:rsidP="00391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Default="005C49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Pr="00D207EE" w:rsidRDefault="005C4930" w:rsidP="007D7E55">
    <w:pPr>
      <w:pStyle w:val="NoSpacing"/>
      <w:spacing w:line="240" w:lineRule="atLeast"/>
      <w:jc w:val="center"/>
      <w:rPr>
        <w:rStyle w:val="Emphasis"/>
        <w:b/>
        <w:iCs/>
        <w:sz w:val="20"/>
        <w:szCs w:val="20"/>
      </w:rPr>
    </w:pPr>
    <w:r w:rsidRPr="00D207EE">
      <w:rPr>
        <w:rStyle w:val="Emphasis"/>
        <w:b/>
        <w:iCs/>
        <w:sz w:val="20"/>
        <w:szCs w:val="20"/>
      </w:rPr>
      <w:t>ООО «Время света»</w:t>
    </w:r>
  </w:p>
  <w:p w:rsidR="005C4930" w:rsidRPr="00D207EE" w:rsidRDefault="005C4930" w:rsidP="007D7E55">
    <w:pPr>
      <w:pStyle w:val="NoSpacing"/>
      <w:jc w:val="center"/>
      <w:rPr>
        <w:b/>
        <w:i/>
        <w:sz w:val="20"/>
        <w:szCs w:val="20"/>
      </w:rPr>
    </w:pPr>
    <w:r w:rsidRPr="00D207EE">
      <w:rPr>
        <w:b/>
        <w:i/>
        <w:sz w:val="20"/>
        <w:szCs w:val="20"/>
      </w:rPr>
      <w:t>ИНН 7820324527, ОГРН  1117847117365</w:t>
    </w:r>
  </w:p>
  <w:p w:rsidR="005C4930" w:rsidRPr="00D207EE" w:rsidRDefault="005C4930" w:rsidP="007D7E55">
    <w:pPr>
      <w:pStyle w:val="NoSpacing"/>
      <w:jc w:val="center"/>
      <w:rPr>
        <w:b/>
        <w:i/>
        <w:sz w:val="20"/>
        <w:szCs w:val="20"/>
      </w:rPr>
    </w:pPr>
    <w:smartTag w:uri="urn:schemas-microsoft-com:office:smarttags" w:element="metricconverter">
      <w:smartTagPr>
        <w:attr w:name="ProductID" w:val="196240, г"/>
      </w:smartTagPr>
      <w:r w:rsidRPr="00D207EE">
        <w:rPr>
          <w:b/>
          <w:i/>
          <w:sz w:val="20"/>
          <w:szCs w:val="20"/>
        </w:rPr>
        <w:t>196240, г</w:t>
      </w:r>
    </w:smartTag>
    <w:r w:rsidRPr="00D207EE">
      <w:rPr>
        <w:b/>
        <w:i/>
        <w:sz w:val="20"/>
        <w:szCs w:val="20"/>
      </w:rPr>
      <w:t>. Санкт-Петербург, 5-й Предпортовый проезд д.3, оф</w:t>
    </w:r>
    <w:r>
      <w:rPr>
        <w:b/>
        <w:i/>
        <w:sz w:val="20"/>
        <w:szCs w:val="20"/>
      </w:rPr>
      <w:t>ис</w:t>
    </w:r>
    <w:r w:rsidRPr="00D207EE">
      <w:rPr>
        <w:b/>
        <w:i/>
        <w:sz w:val="20"/>
        <w:szCs w:val="20"/>
      </w:rPr>
      <w:t xml:space="preserve"> 501.</w:t>
    </w:r>
  </w:p>
  <w:p w:rsidR="005C4930" w:rsidRPr="005B1F0F" w:rsidRDefault="005C4930" w:rsidP="007D7E55">
    <w:pPr>
      <w:pStyle w:val="NoSpacing"/>
      <w:jc w:val="center"/>
      <w:rPr>
        <w:b/>
        <w:i/>
        <w:sz w:val="20"/>
        <w:szCs w:val="20"/>
      </w:rPr>
    </w:pPr>
    <w:r w:rsidRPr="00D207EE">
      <w:rPr>
        <w:b/>
        <w:i/>
        <w:sz w:val="20"/>
        <w:szCs w:val="20"/>
      </w:rPr>
      <w:t>Тел</w:t>
    </w:r>
    <w:r w:rsidRPr="005B1F0F">
      <w:rPr>
        <w:b/>
        <w:i/>
        <w:sz w:val="20"/>
        <w:szCs w:val="20"/>
      </w:rPr>
      <w:t>/</w:t>
    </w:r>
    <w:r w:rsidRPr="00D207EE">
      <w:rPr>
        <w:b/>
        <w:i/>
        <w:sz w:val="20"/>
        <w:szCs w:val="20"/>
      </w:rPr>
      <w:t>ф</w:t>
    </w:r>
    <w:r w:rsidRPr="005B1F0F">
      <w:rPr>
        <w:b/>
        <w:i/>
        <w:sz w:val="20"/>
        <w:szCs w:val="20"/>
      </w:rPr>
      <w:t xml:space="preserve"> (812)375-19-30, </w:t>
    </w:r>
    <w:r w:rsidRPr="00D207EE">
      <w:rPr>
        <w:b/>
        <w:i/>
        <w:sz w:val="20"/>
        <w:szCs w:val="20"/>
      </w:rPr>
      <w:t>моб</w:t>
    </w:r>
    <w:r w:rsidRPr="005B1F0F">
      <w:rPr>
        <w:b/>
        <w:i/>
        <w:sz w:val="20"/>
        <w:szCs w:val="20"/>
      </w:rPr>
      <w:t xml:space="preserve">.+7(981) 791-91-11 , </w:t>
    </w:r>
    <w:r w:rsidRPr="00D207EE">
      <w:rPr>
        <w:b/>
        <w:i/>
        <w:sz w:val="20"/>
        <w:szCs w:val="20"/>
        <w:lang w:val="en-US"/>
      </w:rPr>
      <w:t>email</w:t>
    </w:r>
    <w:r w:rsidRPr="005B1F0F">
      <w:rPr>
        <w:b/>
        <w:i/>
        <w:sz w:val="20"/>
        <w:szCs w:val="20"/>
      </w:rPr>
      <w:t xml:space="preserve">: </w:t>
    </w:r>
    <w:hyperlink r:id="rId1" w:history="1">
      <w:r w:rsidRPr="00D207EE">
        <w:rPr>
          <w:rStyle w:val="Hyperlink"/>
          <w:b/>
          <w:i/>
          <w:color w:val="auto"/>
          <w:sz w:val="20"/>
          <w:szCs w:val="20"/>
          <w:lang w:val="en-US"/>
        </w:rPr>
        <w:t>vremyasveta</w:t>
      </w:r>
      <w:r w:rsidRPr="005B1F0F">
        <w:rPr>
          <w:rStyle w:val="Hyperlink"/>
          <w:b/>
          <w:i/>
          <w:color w:val="auto"/>
          <w:sz w:val="20"/>
          <w:szCs w:val="20"/>
        </w:rPr>
        <w:t>@</w:t>
      </w:r>
      <w:r w:rsidRPr="00D207EE">
        <w:rPr>
          <w:rStyle w:val="Hyperlink"/>
          <w:b/>
          <w:i/>
          <w:color w:val="auto"/>
          <w:sz w:val="20"/>
          <w:szCs w:val="20"/>
          <w:lang w:val="en-US"/>
        </w:rPr>
        <w:t>mail</w:t>
      </w:r>
      <w:r w:rsidRPr="005B1F0F">
        <w:rPr>
          <w:rStyle w:val="Hyperlink"/>
          <w:b/>
          <w:i/>
          <w:color w:val="auto"/>
          <w:sz w:val="20"/>
          <w:szCs w:val="20"/>
        </w:rPr>
        <w:t>.</w:t>
      </w:r>
      <w:r w:rsidRPr="00D207EE">
        <w:rPr>
          <w:rStyle w:val="Hyperlink"/>
          <w:b/>
          <w:i/>
          <w:color w:val="auto"/>
          <w:sz w:val="20"/>
          <w:szCs w:val="20"/>
          <w:lang w:val="en-US"/>
        </w:rPr>
        <w:t>ru</w:t>
      </w:r>
    </w:hyperlink>
    <w:r w:rsidRPr="005B1F0F">
      <w:rPr>
        <w:b/>
        <w:i/>
        <w:sz w:val="20"/>
        <w:szCs w:val="20"/>
      </w:rPr>
      <w:t xml:space="preserve">, </w:t>
    </w:r>
    <w:r>
      <w:rPr>
        <w:b/>
        <w:i/>
        <w:sz w:val="20"/>
        <w:szCs w:val="20"/>
        <w:lang w:val="en-US"/>
      </w:rPr>
      <w:t>info</w:t>
    </w:r>
    <w:r w:rsidRPr="005B1F0F">
      <w:rPr>
        <w:b/>
        <w:i/>
        <w:sz w:val="20"/>
        <w:szCs w:val="20"/>
      </w:rPr>
      <w:t>_</w:t>
    </w:r>
    <w:r>
      <w:rPr>
        <w:b/>
        <w:i/>
        <w:sz w:val="20"/>
        <w:szCs w:val="20"/>
        <w:lang w:val="en-US"/>
      </w:rPr>
      <w:t>vremyasveta</w:t>
    </w:r>
    <w:r w:rsidRPr="005B1F0F">
      <w:rPr>
        <w:b/>
        <w:i/>
        <w:sz w:val="20"/>
        <w:szCs w:val="20"/>
      </w:rPr>
      <w:t>@</w:t>
    </w:r>
    <w:r>
      <w:rPr>
        <w:b/>
        <w:i/>
        <w:sz w:val="20"/>
        <w:szCs w:val="20"/>
        <w:lang w:val="en-US"/>
      </w:rPr>
      <w:t>mail</w:t>
    </w:r>
    <w:r w:rsidRPr="005B1F0F">
      <w:rPr>
        <w:b/>
        <w:i/>
        <w:sz w:val="20"/>
        <w:szCs w:val="20"/>
      </w:rPr>
      <w:t>.</w:t>
    </w:r>
    <w:r>
      <w:rPr>
        <w:b/>
        <w:i/>
        <w:sz w:val="20"/>
        <w:szCs w:val="20"/>
        <w:lang w:val="en-US"/>
      </w:rPr>
      <w:t>ru</w:t>
    </w:r>
  </w:p>
  <w:p w:rsidR="005C4930" w:rsidRPr="00D207EE" w:rsidRDefault="005C4930" w:rsidP="007D7E55">
    <w:pPr>
      <w:pStyle w:val="NoSpacing"/>
      <w:jc w:val="center"/>
      <w:rPr>
        <w:b/>
        <w:i/>
        <w:sz w:val="20"/>
        <w:szCs w:val="20"/>
        <w:lang w:val="en-US"/>
      </w:rPr>
    </w:pPr>
    <w:r w:rsidRPr="00D207EE">
      <w:rPr>
        <w:b/>
        <w:i/>
        <w:sz w:val="20"/>
        <w:szCs w:val="20"/>
        <w:lang w:val="en-US"/>
      </w:rPr>
      <w:t xml:space="preserve">www. urpsvet.ru,  </w:t>
    </w:r>
    <w:hyperlink r:id="rId2" w:history="1">
      <w:r w:rsidRPr="00D207EE">
        <w:rPr>
          <w:rStyle w:val="Hyperlink"/>
          <w:b/>
          <w:i/>
          <w:color w:val="auto"/>
          <w:sz w:val="20"/>
          <w:szCs w:val="20"/>
          <w:lang w:val="en-US"/>
        </w:rPr>
        <w:t>www.vremyasveta.ru</w:t>
      </w:r>
    </w:hyperlink>
  </w:p>
  <w:p w:rsidR="005C4930" w:rsidRPr="007835AD" w:rsidRDefault="005C4930" w:rsidP="007D7E55">
    <w:pPr>
      <w:pStyle w:val="NoSpacing"/>
      <w:jc w:val="center"/>
      <w:rPr>
        <w:i/>
        <w:sz w:val="20"/>
        <w:szCs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30" w:rsidRDefault="005C49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9F0"/>
    <w:rsid w:val="00002010"/>
    <w:rsid w:val="00003BB5"/>
    <w:rsid w:val="000106C9"/>
    <w:rsid w:val="00010EB9"/>
    <w:rsid w:val="00011994"/>
    <w:rsid w:val="00011F5F"/>
    <w:rsid w:val="00015272"/>
    <w:rsid w:val="00022A47"/>
    <w:rsid w:val="00024CFE"/>
    <w:rsid w:val="00036F89"/>
    <w:rsid w:val="000468FB"/>
    <w:rsid w:val="00055EAE"/>
    <w:rsid w:val="00056D40"/>
    <w:rsid w:val="0006524A"/>
    <w:rsid w:val="000910C2"/>
    <w:rsid w:val="000B4FCE"/>
    <w:rsid w:val="000C15FB"/>
    <w:rsid w:val="000D444D"/>
    <w:rsid w:val="000D50E1"/>
    <w:rsid w:val="000F56F2"/>
    <w:rsid w:val="00100C7C"/>
    <w:rsid w:val="001011B6"/>
    <w:rsid w:val="001022EB"/>
    <w:rsid w:val="0010240C"/>
    <w:rsid w:val="0010364C"/>
    <w:rsid w:val="0010464A"/>
    <w:rsid w:val="00104DD2"/>
    <w:rsid w:val="001139DE"/>
    <w:rsid w:val="00122D38"/>
    <w:rsid w:val="00126927"/>
    <w:rsid w:val="0014356E"/>
    <w:rsid w:val="001459DB"/>
    <w:rsid w:val="00145C7F"/>
    <w:rsid w:val="00160C9E"/>
    <w:rsid w:val="00165282"/>
    <w:rsid w:val="00173480"/>
    <w:rsid w:val="00173EEF"/>
    <w:rsid w:val="00186D68"/>
    <w:rsid w:val="00187322"/>
    <w:rsid w:val="0019699D"/>
    <w:rsid w:val="001A0CEC"/>
    <w:rsid w:val="001A57F6"/>
    <w:rsid w:val="001B02BC"/>
    <w:rsid w:val="001B70C8"/>
    <w:rsid w:val="001C3F6D"/>
    <w:rsid w:val="001D6BD0"/>
    <w:rsid w:val="001E5BA3"/>
    <w:rsid w:val="00200934"/>
    <w:rsid w:val="00211EBE"/>
    <w:rsid w:val="00223384"/>
    <w:rsid w:val="00223A9C"/>
    <w:rsid w:val="00233B3F"/>
    <w:rsid w:val="00236319"/>
    <w:rsid w:val="00241769"/>
    <w:rsid w:val="002430E9"/>
    <w:rsid w:val="00250124"/>
    <w:rsid w:val="002650F4"/>
    <w:rsid w:val="00273299"/>
    <w:rsid w:val="0028388D"/>
    <w:rsid w:val="00285D9D"/>
    <w:rsid w:val="002B5B24"/>
    <w:rsid w:val="002E34F1"/>
    <w:rsid w:val="002E3F05"/>
    <w:rsid w:val="002F1B9E"/>
    <w:rsid w:val="002F24D9"/>
    <w:rsid w:val="002F724D"/>
    <w:rsid w:val="003017D4"/>
    <w:rsid w:val="00311689"/>
    <w:rsid w:val="00313C94"/>
    <w:rsid w:val="00315CBD"/>
    <w:rsid w:val="003221CA"/>
    <w:rsid w:val="00330C7D"/>
    <w:rsid w:val="0034129F"/>
    <w:rsid w:val="00343C3A"/>
    <w:rsid w:val="00345542"/>
    <w:rsid w:val="00345C89"/>
    <w:rsid w:val="00346178"/>
    <w:rsid w:val="00346DE8"/>
    <w:rsid w:val="00347ED0"/>
    <w:rsid w:val="00350A04"/>
    <w:rsid w:val="003543B8"/>
    <w:rsid w:val="003648EA"/>
    <w:rsid w:val="003915FF"/>
    <w:rsid w:val="00391D6B"/>
    <w:rsid w:val="003957A6"/>
    <w:rsid w:val="003B385D"/>
    <w:rsid w:val="003D3780"/>
    <w:rsid w:val="003E3084"/>
    <w:rsid w:val="003E46D0"/>
    <w:rsid w:val="003E52A1"/>
    <w:rsid w:val="003F2F3B"/>
    <w:rsid w:val="00400D95"/>
    <w:rsid w:val="00411B80"/>
    <w:rsid w:val="004163AC"/>
    <w:rsid w:val="00421EF1"/>
    <w:rsid w:val="004220BA"/>
    <w:rsid w:val="004276F5"/>
    <w:rsid w:val="00432A2A"/>
    <w:rsid w:val="004346B3"/>
    <w:rsid w:val="004359E0"/>
    <w:rsid w:val="00445D13"/>
    <w:rsid w:val="00456995"/>
    <w:rsid w:val="004601E2"/>
    <w:rsid w:val="00463668"/>
    <w:rsid w:val="004A2EFC"/>
    <w:rsid w:val="004B14A9"/>
    <w:rsid w:val="004C32FE"/>
    <w:rsid w:val="004C4BD5"/>
    <w:rsid w:val="004D3F1B"/>
    <w:rsid w:val="004D71D1"/>
    <w:rsid w:val="004D7A29"/>
    <w:rsid w:val="004E28B4"/>
    <w:rsid w:val="004F1033"/>
    <w:rsid w:val="004F7674"/>
    <w:rsid w:val="005025C9"/>
    <w:rsid w:val="00532B11"/>
    <w:rsid w:val="005463FA"/>
    <w:rsid w:val="00566E1B"/>
    <w:rsid w:val="005755AF"/>
    <w:rsid w:val="00596280"/>
    <w:rsid w:val="005A1330"/>
    <w:rsid w:val="005A322E"/>
    <w:rsid w:val="005A4E63"/>
    <w:rsid w:val="005B1F0F"/>
    <w:rsid w:val="005C0C87"/>
    <w:rsid w:val="005C4930"/>
    <w:rsid w:val="005D09D2"/>
    <w:rsid w:val="005D0EA7"/>
    <w:rsid w:val="005D5454"/>
    <w:rsid w:val="005E11A0"/>
    <w:rsid w:val="005E1470"/>
    <w:rsid w:val="005E261A"/>
    <w:rsid w:val="005E66EE"/>
    <w:rsid w:val="005E763A"/>
    <w:rsid w:val="005F6F4C"/>
    <w:rsid w:val="00606B5B"/>
    <w:rsid w:val="00607831"/>
    <w:rsid w:val="00616837"/>
    <w:rsid w:val="006269C8"/>
    <w:rsid w:val="00635294"/>
    <w:rsid w:val="006561C0"/>
    <w:rsid w:val="006600F5"/>
    <w:rsid w:val="00660B3C"/>
    <w:rsid w:val="00664151"/>
    <w:rsid w:val="00666F9F"/>
    <w:rsid w:val="00683039"/>
    <w:rsid w:val="00694AEC"/>
    <w:rsid w:val="006A65D3"/>
    <w:rsid w:val="006B32DF"/>
    <w:rsid w:val="006B6F1D"/>
    <w:rsid w:val="006C76F8"/>
    <w:rsid w:val="006C79DE"/>
    <w:rsid w:val="006E0CA7"/>
    <w:rsid w:val="006E60A1"/>
    <w:rsid w:val="006E77AA"/>
    <w:rsid w:val="006F2F9D"/>
    <w:rsid w:val="006F3C55"/>
    <w:rsid w:val="006F488E"/>
    <w:rsid w:val="006F4FF3"/>
    <w:rsid w:val="007050CE"/>
    <w:rsid w:val="007104BB"/>
    <w:rsid w:val="00725FF4"/>
    <w:rsid w:val="0073633B"/>
    <w:rsid w:val="00737FBF"/>
    <w:rsid w:val="0074195A"/>
    <w:rsid w:val="007451DF"/>
    <w:rsid w:val="00751069"/>
    <w:rsid w:val="0075435D"/>
    <w:rsid w:val="00760BFD"/>
    <w:rsid w:val="007835AD"/>
    <w:rsid w:val="00795C1E"/>
    <w:rsid w:val="007A0DB0"/>
    <w:rsid w:val="007A5B03"/>
    <w:rsid w:val="007A712A"/>
    <w:rsid w:val="007B628B"/>
    <w:rsid w:val="007C7529"/>
    <w:rsid w:val="007D4953"/>
    <w:rsid w:val="007D7E55"/>
    <w:rsid w:val="007E007F"/>
    <w:rsid w:val="007E0E57"/>
    <w:rsid w:val="007F6EDE"/>
    <w:rsid w:val="00801CE0"/>
    <w:rsid w:val="00820D42"/>
    <w:rsid w:val="00821CF2"/>
    <w:rsid w:val="00826349"/>
    <w:rsid w:val="008317B9"/>
    <w:rsid w:val="008341AB"/>
    <w:rsid w:val="00834E35"/>
    <w:rsid w:val="00840C01"/>
    <w:rsid w:val="00845B4A"/>
    <w:rsid w:val="008718FA"/>
    <w:rsid w:val="00872776"/>
    <w:rsid w:val="008766E0"/>
    <w:rsid w:val="008823AB"/>
    <w:rsid w:val="00883E84"/>
    <w:rsid w:val="0089315A"/>
    <w:rsid w:val="008A20B6"/>
    <w:rsid w:val="008B1CDD"/>
    <w:rsid w:val="008D69F0"/>
    <w:rsid w:val="008E48BA"/>
    <w:rsid w:val="008E4D09"/>
    <w:rsid w:val="008E7A51"/>
    <w:rsid w:val="008F7C45"/>
    <w:rsid w:val="00907E5B"/>
    <w:rsid w:val="0091060A"/>
    <w:rsid w:val="0094482A"/>
    <w:rsid w:val="0094760F"/>
    <w:rsid w:val="00950143"/>
    <w:rsid w:val="00951411"/>
    <w:rsid w:val="0096143A"/>
    <w:rsid w:val="009707EA"/>
    <w:rsid w:val="0099568B"/>
    <w:rsid w:val="00997FD2"/>
    <w:rsid w:val="009A2A7B"/>
    <w:rsid w:val="009C3BF6"/>
    <w:rsid w:val="009D2AC4"/>
    <w:rsid w:val="009D5374"/>
    <w:rsid w:val="00A05862"/>
    <w:rsid w:val="00A11D69"/>
    <w:rsid w:val="00A15D72"/>
    <w:rsid w:val="00A17492"/>
    <w:rsid w:val="00A2004B"/>
    <w:rsid w:val="00A255E7"/>
    <w:rsid w:val="00A37399"/>
    <w:rsid w:val="00A5267A"/>
    <w:rsid w:val="00A62F9B"/>
    <w:rsid w:val="00A711A3"/>
    <w:rsid w:val="00A76221"/>
    <w:rsid w:val="00A81ADC"/>
    <w:rsid w:val="00A82FA7"/>
    <w:rsid w:val="00A8703A"/>
    <w:rsid w:val="00A90A8B"/>
    <w:rsid w:val="00A922C5"/>
    <w:rsid w:val="00AA1B37"/>
    <w:rsid w:val="00AB31F8"/>
    <w:rsid w:val="00AC0764"/>
    <w:rsid w:val="00AC07FF"/>
    <w:rsid w:val="00AC5501"/>
    <w:rsid w:val="00AC5C95"/>
    <w:rsid w:val="00AD3B0B"/>
    <w:rsid w:val="00AE7DD4"/>
    <w:rsid w:val="00AF1B33"/>
    <w:rsid w:val="00AF22A1"/>
    <w:rsid w:val="00AF5A71"/>
    <w:rsid w:val="00AF64B9"/>
    <w:rsid w:val="00AF7772"/>
    <w:rsid w:val="00B111CC"/>
    <w:rsid w:val="00B12E30"/>
    <w:rsid w:val="00B13376"/>
    <w:rsid w:val="00B177C6"/>
    <w:rsid w:val="00B23B53"/>
    <w:rsid w:val="00B45A29"/>
    <w:rsid w:val="00B50844"/>
    <w:rsid w:val="00B53378"/>
    <w:rsid w:val="00B61119"/>
    <w:rsid w:val="00B6166B"/>
    <w:rsid w:val="00B737B1"/>
    <w:rsid w:val="00B7564D"/>
    <w:rsid w:val="00B84101"/>
    <w:rsid w:val="00B87184"/>
    <w:rsid w:val="00BA05D4"/>
    <w:rsid w:val="00BA7232"/>
    <w:rsid w:val="00BB113B"/>
    <w:rsid w:val="00BC6249"/>
    <w:rsid w:val="00BC7CF1"/>
    <w:rsid w:val="00BE50A9"/>
    <w:rsid w:val="00BF05F0"/>
    <w:rsid w:val="00C0502E"/>
    <w:rsid w:val="00C07AE1"/>
    <w:rsid w:val="00C165E8"/>
    <w:rsid w:val="00C21E11"/>
    <w:rsid w:val="00C23F51"/>
    <w:rsid w:val="00C44384"/>
    <w:rsid w:val="00C67AD8"/>
    <w:rsid w:val="00C70D3E"/>
    <w:rsid w:val="00C92311"/>
    <w:rsid w:val="00CA0FB3"/>
    <w:rsid w:val="00CA4A09"/>
    <w:rsid w:val="00CB4F00"/>
    <w:rsid w:val="00CB5BA8"/>
    <w:rsid w:val="00CB77CB"/>
    <w:rsid w:val="00CC03EB"/>
    <w:rsid w:val="00CD016B"/>
    <w:rsid w:val="00CE221E"/>
    <w:rsid w:val="00CE3672"/>
    <w:rsid w:val="00CF61A3"/>
    <w:rsid w:val="00CF6F38"/>
    <w:rsid w:val="00D0434B"/>
    <w:rsid w:val="00D04AA8"/>
    <w:rsid w:val="00D052FA"/>
    <w:rsid w:val="00D136EE"/>
    <w:rsid w:val="00D15871"/>
    <w:rsid w:val="00D207EE"/>
    <w:rsid w:val="00D41714"/>
    <w:rsid w:val="00D428E2"/>
    <w:rsid w:val="00D43E30"/>
    <w:rsid w:val="00D5214D"/>
    <w:rsid w:val="00D5222C"/>
    <w:rsid w:val="00D6299C"/>
    <w:rsid w:val="00D73329"/>
    <w:rsid w:val="00D80004"/>
    <w:rsid w:val="00D80D39"/>
    <w:rsid w:val="00D83CB8"/>
    <w:rsid w:val="00DA24EA"/>
    <w:rsid w:val="00DA5F01"/>
    <w:rsid w:val="00DB36BF"/>
    <w:rsid w:val="00DB7AF8"/>
    <w:rsid w:val="00DC2F27"/>
    <w:rsid w:val="00DD404D"/>
    <w:rsid w:val="00DE0EB8"/>
    <w:rsid w:val="00DE4FE2"/>
    <w:rsid w:val="00DF0B89"/>
    <w:rsid w:val="00DF3A13"/>
    <w:rsid w:val="00DF3DA8"/>
    <w:rsid w:val="00E04065"/>
    <w:rsid w:val="00E37339"/>
    <w:rsid w:val="00E375C1"/>
    <w:rsid w:val="00E429B6"/>
    <w:rsid w:val="00E43F79"/>
    <w:rsid w:val="00E46F3B"/>
    <w:rsid w:val="00E56308"/>
    <w:rsid w:val="00E6284B"/>
    <w:rsid w:val="00E65C98"/>
    <w:rsid w:val="00E704F3"/>
    <w:rsid w:val="00E74CC0"/>
    <w:rsid w:val="00E82AEC"/>
    <w:rsid w:val="00E83007"/>
    <w:rsid w:val="00E84CEA"/>
    <w:rsid w:val="00E84D01"/>
    <w:rsid w:val="00E91007"/>
    <w:rsid w:val="00EA6A92"/>
    <w:rsid w:val="00EB658F"/>
    <w:rsid w:val="00EC75AD"/>
    <w:rsid w:val="00ED2217"/>
    <w:rsid w:val="00ED2A50"/>
    <w:rsid w:val="00ED5119"/>
    <w:rsid w:val="00EE595E"/>
    <w:rsid w:val="00EE691F"/>
    <w:rsid w:val="00F32288"/>
    <w:rsid w:val="00F40846"/>
    <w:rsid w:val="00F4315A"/>
    <w:rsid w:val="00F444DA"/>
    <w:rsid w:val="00F51E47"/>
    <w:rsid w:val="00F61296"/>
    <w:rsid w:val="00F6202C"/>
    <w:rsid w:val="00F73B6E"/>
    <w:rsid w:val="00F80E90"/>
    <w:rsid w:val="00F836B3"/>
    <w:rsid w:val="00F8408E"/>
    <w:rsid w:val="00F844A7"/>
    <w:rsid w:val="00F877FD"/>
    <w:rsid w:val="00F92452"/>
    <w:rsid w:val="00F941FB"/>
    <w:rsid w:val="00FA711F"/>
    <w:rsid w:val="00FB19BE"/>
    <w:rsid w:val="00FB4CB1"/>
    <w:rsid w:val="00FB6725"/>
    <w:rsid w:val="00FC46B5"/>
    <w:rsid w:val="00FC6182"/>
    <w:rsid w:val="00FD261A"/>
    <w:rsid w:val="00FE2271"/>
    <w:rsid w:val="00FE7C5D"/>
    <w:rsid w:val="00FF4560"/>
    <w:rsid w:val="00FF55B7"/>
    <w:rsid w:val="00FF5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2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0D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15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15F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915F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15F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91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15FF"/>
    <w:rPr>
      <w:rFonts w:ascii="Tahoma" w:hAnsi="Tahoma" w:cs="Tahoma"/>
      <w:sz w:val="16"/>
      <w:szCs w:val="16"/>
    </w:rPr>
  </w:style>
  <w:style w:type="table" w:styleId="TableSubtle1">
    <w:name w:val="Table Subtle 1"/>
    <w:basedOn w:val="TableNormal"/>
    <w:uiPriority w:val="99"/>
    <w:rsid w:val="00E84CEA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F80E90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rsid w:val="00F80E90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4">
    <w:name w:val="Table Columns 4"/>
    <w:basedOn w:val="TableNormal"/>
    <w:uiPriority w:val="99"/>
    <w:rsid w:val="00BA05D4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paragraph" w:styleId="NoSpacing">
    <w:name w:val="No Spacing"/>
    <w:uiPriority w:val="99"/>
    <w:qFormat/>
    <w:rsid w:val="007D7E55"/>
    <w:rPr>
      <w:rFonts w:ascii="Calibri" w:hAnsi="Calibri"/>
      <w:lang w:eastAsia="en-US"/>
    </w:rPr>
  </w:style>
  <w:style w:type="character" w:styleId="Emphasis">
    <w:name w:val="Emphasis"/>
    <w:basedOn w:val="DefaultParagraphFont"/>
    <w:uiPriority w:val="99"/>
    <w:qFormat/>
    <w:rsid w:val="007D7E55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D7E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remyasveta.ru" TargetMode="External"/><Relationship Id="rId1" Type="http://schemas.openxmlformats.org/officeDocument/2006/relationships/hyperlink" Target="mailto:vremyasve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8</Pages>
  <Words>1777</Words>
  <Characters>10132</Characters>
  <Application>Microsoft Office Outlook</Application>
  <DocSecurity>0</DocSecurity>
  <Lines>0</Lines>
  <Paragraphs>0</Paragraphs>
  <ScaleCrop>false</ScaleCrop>
  <Company>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6</cp:revision>
  <dcterms:created xsi:type="dcterms:W3CDTF">2012-10-08T19:06:00Z</dcterms:created>
  <dcterms:modified xsi:type="dcterms:W3CDTF">2012-10-11T08:06:00Z</dcterms:modified>
</cp:coreProperties>
</file>